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B95" w:rsidRDefault="00323B95" w:rsidP="00203156">
      <w:pPr>
        <w:jc w:val="center"/>
        <w:rPr>
          <w:rFonts w:ascii="Arial Narrow" w:hAnsi="Arial Narrow"/>
          <w:b/>
        </w:rPr>
      </w:pPr>
    </w:p>
    <w:p w:rsidR="00F818F4" w:rsidRDefault="00203156" w:rsidP="00203156">
      <w:pPr>
        <w:jc w:val="center"/>
        <w:rPr>
          <w:rFonts w:ascii="Arial Narrow" w:hAnsi="Arial Narrow"/>
          <w:b/>
        </w:rPr>
      </w:pPr>
      <w:r>
        <w:rPr>
          <w:rFonts w:ascii="Arial Narrow" w:hAnsi="Arial Narrow"/>
          <w:b/>
        </w:rPr>
        <w:t>PERTH AND SMITHS FALLS DISTRICT HOSPITAL</w:t>
      </w:r>
    </w:p>
    <w:p w:rsidR="00203156" w:rsidRDefault="00203156" w:rsidP="00203156">
      <w:pPr>
        <w:jc w:val="center"/>
        <w:rPr>
          <w:rFonts w:ascii="Arial Narrow" w:hAnsi="Arial Narrow"/>
          <w:b/>
        </w:rPr>
      </w:pPr>
      <w:r>
        <w:rPr>
          <w:rFonts w:ascii="Arial Narrow" w:hAnsi="Arial Narrow"/>
          <w:b/>
        </w:rPr>
        <w:t>POLICY AND PROCEDURE</w:t>
      </w:r>
    </w:p>
    <w:p w:rsidR="00203156" w:rsidRPr="005C245D" w:rsidRDefault="009F0D4E" w:rsidP="009F0D4E">
      <w:pPr>
        <w:rPr>
          <w:rFonts w:ascii="Arial Narrow" w:hAnsi="Arial Narrow"/>
        </w:rPr>
      </w:pPr>
      <w:r>
        <w:rPr>
          <w:rFonts w:ascii="Arial Narrow" w:hAnsi="Arial Narrow"/>
          <w:b/>
        </w:rPr>
        <w:t xml:space="preserve">                   TITLE:</w:t>
      </w:r>
      <w:r w:rsidR="005C245D">
        <w:rPr>
          <w:rFonts w:ascii="Arial Narrow" w:hAnsi="Arial Narrow"/>
          <w:b/>
        </w:rPr>
        <w:t xml:space="preserve">  </w:t>
      </w:r>
      <w:r w:rsidR="005C245D">
        <w:rPr>
          <w:rFonts w:ascii="Arial Narrow" w:hAnsi="Arial Narrow"/>
        </w:rPr>
        <w:t>Hospital Policy Development, Maintenance and Compliance</w:t>
      </w:r>
    </w:p>
    <w:p w:rsidR="009F0D4E" w:rsidRPr="005C245D" w:rsidRDefault="009F0D4E" w:rsidP="009F0D4E">
      <w:pPr>
        <w:rPr>
          <w:rFonts w:ascii="Arial Narrow" w:hAnsi="Arial Narrow"/>
        </w:rPr>
      </w:pPr>
      <w:r>
        <w:rPr>
          <w:rFonts w:ascii="Arial Narrow" w:hAnsi="Arial Narrow"/>
          <w:b/>
        </w:rPr>
        <w:t>CREATION DATE:</w:t>
      </w:r>
      <w:r w:rsidR="005C245D">
        <w:rPr>
          <w:rFonts w:ascii="Arial Narrow" w:hAnsi="Arial Narrow"/>
          <w:b/>
        </w:rPr>
        <w:t xml:space="preserve">  </w:t>
      </w:r>
      <w:r w:rsidR="00AA2488">
        <w:rPr>
          <w:rFonts w:ascii="Arial Narrow" w:hAnsi="Arial Narrow"/>
        </w:rPr>
        <w:t>May 25, 2017</w:t>
      </w:r>
    </w:p>
    <w:p w:rsidR="00AA2488" w:rsidRPr="005C245D" w:rsidRDefault="009F0D4E" w:rsidP="009F0D4E">
      <w:pPr>
        <w:pBdr>
          <w:bottom w:val="single" w:sz="12" w:space="1" w:color="auto"/>
        </w:pBdr>
        <w:rPr>
          <w:rFonts w:ascii="Arial Narrow" w:hAnsi="Arial Narrow"/>
        </w:rPr>
      </w:pPr>
      <w:r>
        <w:rPr>
          <w:rFonts w:ascii="Arial Narrow" w:hAnsi="Arial Narrow"/>
          <w:b/>
        </w:rPr>
        <w:t xml:space="preserve">              AUTHOR:</w:t>
      </w:r>
      <w:r w:rsidR="005C245D">
        <w:rPr>
          <w:rFonts w:ascii="Arial Narrow" w:hAnsi="Arial Narrow"/>
          <w:b/>
        </w:rPr>
        <w:t xml:space="preserve">  </w:t>
      </w:r>
      <w:r w:rsidR="00AA2488">
        <w:rPr>
          <w:rFonts w:ascii="Arial Narrow" w:hAnsi="Arial Narrow"/>
        </w:rPr>
        <w:t>Kimberly Kehoe</w:t>
      </w:r>
    </w:p>
    <w:p w:rsidR="00AA2488" w:rsidRDefault="00AA2488" w:rsidP="005C245D">
      <w:pPr>
        <w:spacing w:after="0" w:line="240" w:lineRule="auto"/>
        <w:rPr>
          <w:rFonts w:ascii="Arial Narrow" w:hAnsi="Arial Narrow"/>
          <w:b/>
          <w:sz w:val="24"/>
          <w:szCs w:val="24"/>
        </w:rPr>
      </w:pPr>
      <w:r>
        <w:rPr>
          <w:rFonts w:ascii="Arial Narrow" w:hAnsi="Arial Narrow"/>
          <w:b/>
          <w:sz w:val="24"/>
          <w:szCs w:val="24"/>
        </w:rPr>
        <w:t>Purpose:</w:t>
      </w:r>
    </w:p>
    <w:p w:rsidR="00AA2488" w:rsidRDefault="00AA2488" w:rsidP="005C245D">
      <w:pPr>
        <w:spacing w:after="0" w:line="240" w:lineRule="auto"/>
        <w:rPr>
          <w:rFonts w:ascii="Arial Narrow" w:hAnsi="Arial Narrow"/>
          <w:sz w:val="24"/>
          <w:szCs w:val="24"/>
        </w:rPr>
      </w:pPr>
      <w:r>
        <w:rPr>
          <w:rFonts w:ascii="Arial Narrow" w:hAnsi="Arial Narrow"/>
          <w:sz w:val="24"/>
          <w:szCs w:val="24"/>
        </w:rPr>
        <w:t>Document and record control employs mechanisms to ensure that only the most current version of a document/record is available and that obsolete documents are removed and archived from possible use.</w:t>
      </w:r>
    </w:p>
    <w:p w:rsidR="00AA2488" w:rsidRDefault="00AA2488" w:rsidP="005C245D">
      <w:pPr>
        <w:spacing w:after="0" w:line="240" w:lineRule="auto"/>
        <w:rPr>
          <w:rFonts w:ascii="Arial Narrow" w:hAnsi="Arial Narrow"/>
          <w:sz w:val="24"/>
          <w:szCs w:val="24"/>
        </w:rPr>
      </w:pPr>
    </w:p>
    <w:p w:rsidR="00AA2488" w:rsidRDefault="00AA2488" w:rsidP="005C245D">
      <w:pPr>
        <w:spacing w:after="0" w:line="240" w:lineRule="auto"/>
        <w:rPr>
          <w:rFonts w:ascii="Arial Narrow" w:hAnsi="Arial Narrow"/>
          <w:b/>
          <w:sz w:val="24"/>
          <w:szCs w:val="24"/>
        </w:rPr>
      </w:pPr>
      <w:r>
        <w:rPr>
          <w:rFonts w:ascii="Arial Narrow" w:hAnsi="Arial Narrow"/>
          <w:b/>
          <w:sz w:val="24"/>
          <w:szCs w:val="24"/>
        </w:rPr>
        <w:t>Policy Statement(s):</w:t>
      </w:r>
    </w:p>
    <w:p w:rsidR="00AA2488" w:rsidRPr="00AA2488" w:rsidRDefault="00AA2488" w:rsidP="00AA2488">
      <w:pPr>
        <w:pStyle w:val="ListParagraph"/>
        <w:numPr>
          <w:ilvl w:val="0"/>
          <w:numId w:val="4"/>
        </w:numPr>
        <w:spacing w:after="0" w:line="240" w:lineRule="auto"/>
        <w:rPr>
          <w:rFonts w:ascii="Arial Narrow" w:hAnsi="Arial Narrow"/>
          <w:sz w:val="24"/>
          <w:szCs w:val="24"/>
        </w:rPr>
      </w:pPr>
      <w:r w:rsidRPr="00AA2488">
        <w:rPr>
          <w:rFonts w:ascii="Arial Narrow" w:hAnsi="Arial Narrow"/>
          <w:sz w:val="24"/>
          <w:szCs w:val="24"/>
        </w:rPr>
        <w:t>In order to provide a clear and consistent direction to staff, physicians, volunteers and managers, it is the Hospital’s policy to require a uniform approach to the development, revision, approval, archival and deletion of all hospital policies and procedures.</w:t>
      </w:r>
    </w:p>
    <w:p w:rsidR="00AA2488" w:rsidRDefault="00AA2488" w:rsidP="00AA2488">
      <w:pPr>
        <w:pStyle w:val="ListParagraph"/>
        <w:numPr>
          <w:ilvl w:val="0"/>
          <w:numId w:val="4"/>
        </w:numPr>
        <w:spacing w:after="0" w:line="240" w:lineRule="auto"/>
        <w:rPr>
          <w:rFonts w:ascii="Arial Narrow" w:hAnsi="Arial Narrow"/>
          <w:sz w:val="24"/>
          <w:szCs w:val="24"/>
        </w:rPr>
      </w:pPr>
      <w:r>
        <w:rPr>
          <w:rFonts w:ascii="Arial Narrow" w:hAnsi="Arial Narrow"/>
          <w:sz w:val="24"/>
          <w:szCs w:val="24"/>
        </w:rPr>
        <w:t>The development and revision of all documents:</w:t>
      </w:r>
    </w:p>
    <w:p w:rsidR="00AA2488" w:rsidRPr="008B5958" w:rsidRDefault="00AA2488" w:rsidP="00AA2488">
      <w:pPr>
        <w:pStyle w:val="ListParagraph"/>
        <w:numPr>
          <w:ilvl w:val="0"/>
          <w:numId w:val="5"/>
        </w:numPr>
        <w:spacing w:after="0" w:line="240" w:lineRule="auto"/>
        <w:rPr>
          <w:rFonts w:ascii="Arial Narrow" w:hAnsi="Arial Narrow"/>
          <w:sz w:val="24"/>
          <w:szCs w:val="24"/>
        </w:rPr>
      </w:pPr>
      <w:r w:rsidRPr="008B5958">
        <w:rPr>
          <w:rFonts w:ascii="Arial Narrow" w:hAnsi="Arial Narrow"/>
          <w:sz w:val="24"/>
          <w:szCs w:val="24"/>
        </w:rPr>
        <w:t>Should reflect the Vision, Mission and Values of Perth and Smiths Falls District Hospital</w:t>
      </w:r>
    </w:p>
    <w:p w:rsidR="00AA2488" w:rsidRDefault="00AA2488" w:rsidP="00AA2488">
      <w:pPr>
        <w:pStyle w:val="ListParagraph"/>
        <w:numPr>
          <w:ilvl w:val="0"/>
          <w:numId w:val="5"/>
        </w:numPr>
        <w:spacing w:after="0" w:line="240" w:lineRule="auto"/>
        <w:rPr>
          <w:rFonts w:ascii="Arial Narrow" w:hAnsi="Arial Narrow"/>
          <w:sz w:val="24"/>
          <w:szCs w:val="24"/>
        </w:rPr>
      </w:pPr>
      <w:r w:rsidRPr="008B5958">
        <w:rPr>
          <w:rFonts w:ascii="Arial Narrow" w:hAnsi="Arial Narrow"/>
          <w:sz w:val="24"/>
          <w:szCs w:val="24"/>
        </w:rPr>
        <w:t>Whenever possible reflect the perspectives of patients and families</w:t>
      </w:r>
      <w:r>
        <w:rPr>
          <w:rFonts w:ascii="Arial Narrow" w:hAnsi="Arial Narrow"/>
          <w:sz w:val="24"/>
          <w:szCs w:val="24"/>
        </w:rPr>
        <w:t xml:space="preserve"> (Patient Family Centered Care)</w:t>
      </w:r>
    </w:p>
    <w:p w:rsidR="00AA2488" w:rsidRPr="008B5958" w:rsidRDefault="00AA2488" w:rsidP="00AA2488">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Reference staff, students, volunteers</w:t>
      </w:r>
    </w:p>
    <w:p w:rsidR="00AA2488" w:rsidRPr="008B5958" w:rsidRDefault="00AA2488" w:rsidP="00AA2488">
      <w:pPr>
        <w:pStyle w:val="ListParagraph"/>
        <w:numPr>
          <w:ilvl w:val="0"/>
          <w:numId w:val="5"/>
        </w:numPr>
        <w:spacing w:after="0" w:line="240" w:lineRule="auto"/>
        <w:rPr>
          <w:rFonts w:ascii="Arial Narrow" w:hAnsi="Arial Narrow"/>
          <w:sz w:val="24"/>
          <w:szCs w:val="24"/>
        </w:rPr>
      </w:pPr>
      <w:r w:rsidRPr="008B5958">
        <w:rPr>
          <w:rFonts w:ascii="Arial Narrow" w:hAnsi="Arial Narrow"/>
          <w:sz w:val="24"/>
          <w:szCs w:val="24"/>
        </w:rPr>
        <w:t>Are compliant with applicable federal, provincial legislation, regulatory college standards of practice, accreditation requirements and best practices</w:t>
      </w:r>
    </w:p>
    <w:p w:rsidR="00AA2488" w:rsidRDefault="00AA2488" w:rsidP="00AA2488">
      <w:pPr>
        <w:pStyle w:val="ListParagraph"/>
        <w:spacing w:after="0" w:line="240" w:lineRule="auto"/>
        <w:ind w:left="1440"/>
        <w:rPr>
          <w:rFonts w:ascii="Arial Narrow" w:hAnsi="Arial Narrow"/>
          <w:sz w:val="24"/>
          <w:szCs w:val="24"/>
        </w:rPr>
      </w:pPr>
    </w:p>
    <w:p w:rsidR="002A5632" w:rsidRDefault="002A5632" w:rsidP="002A5632">
      <w:pPr>
        <w:pStyle w:val="ListParagraph"/>
        <w:numPr>
          <w:ilvl w:val="0"/>
          <w:numId w:val="4"/>
        </w:numPr>
        <w:spacing w:after="0" w:line="240" w:lineRule="auto"/>
        <w:rPr>
          <w:rFonts w:ascii="Arial Narrow" w:hAnsi="Arial Narrow"/>
          <w:sz w:val="24"/>
          <w:szCs w:val="24"/>
        </w:rPr>
      </w:pPr>
      <w:r w:rsidRPr="002A5632">
        <w:rPr>
          <w:rFonts w:ascii="Arial Narrow" w:hAnsi="Arial Narrow"/>
          <w:sz w:val="24"/>
          <w:szCs w:val="24"/>
        </w:rPr>
        <w:t>Corporate and departmental documents including but not limited to policies, procedures, guidelines, forms will be available via the Medworxx Policy Document Management System.</w:t>
      </w:r>
    </w:p>
    <w:p w:rsidR="002A5632" w:rsidRPr="002A5632" w:rsidRDefault="002A5632" w:rsidP="002A5632">
      <w:pPr>
        <w:pStyle w:val="ListParagraph"/>
        <w:spacing w:after="0" w:line="240" w:lineRule="auto"/>
        <w:rPr>
          <w:rFonts w:ascii="Arial Narrow" w:hAnsi="Arial Narrow"/>
          <w:sz w:val="24"/>
          <w:szCs w:val="24"/>
        </w:rPr>
      </w:pPr>
    </w:p>
    <w:p w:rsidR="002A5632" w:rsidRDefault="002A5632" w:rsidP="002A5632">
      <w:pPr>
        <w:pStyle w:val="ListParagraph"/>
        <w:numPr>
          <w:ilvl w:val="0"/>
          <w:numId w:val="4"/>
        </w:numPr>
        <w:spacing w:after="0" w:line="240" w:lineRule="auto"/>
        <w:rPr>
          <w:rFonts w:ascii="Arial Narrow" w:hAnsi="Arial Narrow"/>
          <w:sz w:val="24"/>
          <w:szCs w:val="24"/>
        </w:rPr>
      </w:pPr>
      <w:r w:rsidRPr="002A5632">
        <w:rPr>
          <w:rFonts w:ascii="Arial Narrow" w:hAnsi="Arial Narrow"/>
          <w:sz w:val="24"/>
          <w:szCs w:val="24"/>
        </w:rPr>
        <w:t>Corporate wide documents shall apply to all staff, students, physicians and volunteers as appropriate and supersede any departmental documents.</w:t>
      </w:r>
    </w:p>
    <w:p w:rsidR="002A5632" w:rsidRPr="002A5632" w:rsidRDefault="002A5632" w:rsidP="002A5632">
      <w:pPr>
        <w:pStyle w:val="ListParagraph"/>
        <w:spacing w:after="0" w:line="240" w:lineRule="auto"/>
        <w:rPr>
          <w:rFonts w:ascii="Arial Narrow" w:hAnsi="Arial Narrow"/>
          <w:sz w:val="24"/>
          <w:szCs w:val="24"/>
        </w:rPr>
      </w:pPr>
    </w:p>
    <w:p w:rsidR="00AA2488" w:rsidRPr="00AA2488" w:rsidRDefault="002A5632" w:rsidP="00AA2488">
      <w:pPr>
        <w:pStyle w:val="ListParagraph"/>
        <w:numPr>
          <w:ilvl w:val="0"/>
          <w:numId w:val="4"/>
        </w:numPr>
        <w:spacing w:after="0" w:line="240" w:lineRule="auto"/>
        <w:rPr>
          <w:rFonts w:ascii="Arial Narrow" w:hAnsi="Arial Narrow"/>
          <w:sz w:val="24"/>
          <w:szCs w:val="24"/>
        </w:rPr>
      </w:pPr>
      <w:r>
        <w:rPr>
          <w:rFonts w:ascii="Arial Narrow" w:hAnsi="Arial Narrow"/>
          <w:sz w:val="24"/>
          <w:szCs w:val="24"/>
        </w:rPr>
        <w:t>Departmental policies, procedures, guidelines applicable to one service will take into account and be compatible with but not duplicate Perth and Smiths Falls District Hospital corporate policies, procedures or guidelines</w:t>
      </w:r>
    </w:p>
    <w:p w:rsidR="00AA2488" w:rsidRPr="00AA2488" w:rsidRDefault="00AA2488" w:rsidP="005C245D">
      <w:pPr>
        <w:spacing w:after="0" w:line="240" w:lineRule="auto"/>
        <w:rPr>
          <w:rFonts w:ascii="Arial Narrow" w:hAnsi="Arial Narrow"/>
          <w:sz w:val="24"/>
          <w:szCs w:val="24"/>
        </w:rPr>
      </w:pPr>
    </w:p>
    <w:p w:rsidR="00BC0995" w:rsidRDefault="00BC0995" w:rsidP="002F64CA">
      <w:pPr>
        <w:spacing w:after="0" w:line="240" w:lineRule="auto"/>
        <w:rPr>
          <w:rFonts w:ascii="Arial Narrow" w:hAnsi="Arial Narrow"/>
          <w:sz w:val="24"/>
          <w:szCs w:val="24"/>
        </w:rPr>
      </w:pPr>
      <w:r>
        <w:rPr>
          <w:rFonts w:ascii="Arial Narrow" w:hAnsi="Arial Narrow"/>
          <w:b/>
          <w:sz w:val="24"/>
          <w:szCs w:val="24"/>
        </w:rPr>
        <w:t>Policy Format</w:t>
      </w:r>
    </w:p>
    <w:p w:rsidR="00C71D8F" w:rsidRDefault="00C71D8F" w:rsidP="002F64CA">
      <w:pPr>
        <w:spacing w:after="0" w:line="240" w:lineRule="auto"/>
        <w:rPr>
          <w:rFonts w:ascii="Arial Narrow" w:hAnsi="Arial Narrow"/>
          <w:sz w:val="24"/>
          <w:szCs w:val="24"/>
        </w:rPr>
      </w:pPr>
      <w:r>
        <w:rPr>
          <w:rFonts w:ascii="Arial Narrow" w:hAnsi="Arial Narrow"/>
          <w:sz w:val="24"/>
          <w:szCs w:val="24"/>
        </w:rPr>
        <w:t>All policies and procedures shall use the same heading and will contain the following sub-sections in the same order as presented (where applicable).</w:t>
      </w:r>
    </w:p>
    <w:p w:rsidR="00C71D8F" w:rsidRDefault="00C71D8F" w:rsidP="002F64CA">
      <w:pPr>
        <w:spacing w:after="0" w:line="240" w:lineRule="auto"/>
        <w:rPr>
          <w:rFonts w:ascii="Arial Narrow" w:hAnsi="Arial Narrow"/>
          <w:sz w:val="24"/>
          <w:szCs w:val="24"/>
        </w:rPr>
      </w:pPr>
      <w:r>
        <w:rPr>
          <w:rFonts w:ascii="Arial Narrow" w:hAnsi="Arial Narrow"/>
          <w:sz w:val="24"/>
          <w:szCs w:val="24"/>
        </w:rPr>
        <w:tab/>
      </w:r>
    </w:p>
    <w:p w:rsidR="00124F2F" w:rsidRDefault="00CD2B86" w:rsidP="002F64CA">
      <w:pPr>
        <w:spacing w:after="0" w:line="240" w:lineRule="auto"/>
        <w:rPr>
          <w:rFonts w:ascii="Arial Narrow" w:hAnsi="Arial Narrow"/>
          <w:sz w:val="24"/>
          <w:szCs w:val="24"/>
        </w:rPr>
      </w:pPr>
      <w:r>
        <w:rPr>
          <w:rFonts w:ascii="Arial Narrow" w:hAnsi="Arial Narrow"/>
          <w:sz w:val="24"/>
          <w:szCs w:val="24"/>
        </w:rPr>
        <w:tab/>
      </w:r>
      <w:r>
        <w:rPr>
          <w:rFonts w:ascii="Arial Narrow" w:hAnsi="Arial Narrow"/>
          <w:i/>
          <w:sz w:val="24"/>
          <w:szCs w:val="24"/>
        </w:rPr>
        <w:t>Policy Purpose</w:t>
      </w:r>
      <w:r>
        <w:rPr>
          <w:rFonts w:ascii="Arial Narrow" w:hAnsi="Arial Narrow"/>
          <w:sz w:val="24"/>
          <w:szCs w:val="24"/>
        </w:rPr>
        <w:t xml:space="preserve"> – A short statement that identifies the purpose, background</w:t>
      </w:r>
      <w:r w:rsidR="00124F2F">
        <w:rPr>
          <w:rFonts w:ascii="Arial Narrow" w:hAnsi="Arial Narrow"/>
          <w:sz w:val="24"/>
          <w:szCs w:val="24"/>
        </w:rPr>
        <w:t>, description</w:t>
      </w:r>
      <w:r>
        <w:rPr>
          <w:rFonts w:ascii="Arial Narrow" w:hAnsi="Arial Narrow"/>
          <w:sz w:val="24"/>
          <w:szCs w:val="24"/>
        </w:rPr>
        <w:t xml:space="preserve"> of the </w:t>
      </w:r>
      <w:r w:rsidR="00124F2F">
        <w:rPr>
          <w:rFonts w:ascii="Arial Narrow" w:hAnsi="Arial Narrow"/>
          <w:sz w:val="24"/>
          <w:szCs w:val="24"/>
        </w:rPr>
        <w:t xml:space="preserve"> </w:t>
      </w:r>
    </w:p>
    <w:p w:rsidR="00C71D8F" w:rsidRDefault="00124F2F" w:rsidP="002F64CA">
      <w:pPr>
        <w:spacing w:after="0" w:line="240" w:lineRule="auto"/>
        <w:rPr>
          <w:rFonts w:ascii="Arial Narrow" w:hAnsi="Arial Narrow"/>
          <w:sz w:val="24"/>
          <w:szCs w:val="24"/>
        </w:rPr>
      </w:pPr>
      <w:r>
        <w:rPr>
          <w:rFonts w:ascii="Arial Narrow" w:hAnsi="Arial Narrow"/>
          <w:sz w:val="24"/>
          <w:szCs w:val="24"/>
        </w:rPr>
        <w:t xml:space="preserve">                                         </w:t>
      </w:r>
      <w:r w:rsidR="00CD2B86">
        <w:rPr>
          <w:rFonts w:ascii="Arial Narrow" w:hAnsi="Arial Narrow"/>
          <w:sz w:val="24"/>
          <w:szCs w:val="24"/>
        </w:rPr>
        <w:t>policy</w:t>
      </w:r>
    </w:p>
    <w:p w:rsidR="00CD2B86" w:rsidRDefault="00CD2B86" w:rsidP="002F64CA">
      <w:pPr>
        <w:spacing w:after="0" w:line="240" w:lineRule="auto"/>
        <w:rPr>
          <w:rFonts w:ascii="Arial Narrow" w:hAnsi="Arial Narrow"/>
          <w:sz w:val="24"/>
          <w:szCs w:val="24"/>
        </w:rPr>
      </w:pPr>
      <w:r>
        <w:rPr>
          <w:rFonts w:ascii="Arial Narrow" w:hAnsi="Arial Narrow"/>
          <w:sz w:val="24"/>
          <w:szCs w:val="24"/>
        </w:rPr>
        <w:tab/>
      </w:r>
      <w:r>
        <w:rPr>
          <w:rFonts w:ascii="Arial Narrow" w:hAnsi="Arial Narrow"/>
          <w:i/>
          <w:sz w:val="24"/>
          <w:szCs w:val="24"/>
        </w:rPr>
        <w:t>Policy Statement</w:t>
      </w:r>
      <w:r>
        <w:rPr>
          <w:rFonts w:ascii="Arial Narrow" w:hAnsi="Arial Narrow"/>
          <w:sz w:val="24"/>
          <w:szCs w:val="24"/>
        </w:rPr>
        <w:t xml:space="preserve"> – A short statement(s) that provides direction</w:t>
      </w:r>
      <w:r w:rsidR="0028121A">
        <w:rPr>
          <w:rFonts w:ascii="Arial Narrow" w:hAnsi="Arial Narrow"/>
          <w:sz w:val="24"/>
          <w:szCs w:val="24"/>
        </w:rPr>
        <w:t xml:space="preserve"> and details of the policy</w:t>
      </w:r>
    </w:p>
    <w:p w:rsidR="0028121A" w:rsidRDefault="0028121A" w:rsidP="002F64CA">
      <w:pPr>
        <w:spacing w:after="0" w:line="240" w:lineRule="auto"/>
        <w:rPr>
          <w:rFonts w:ascii="Arial Narrow" w:hAnsi="Arial Narrow"/>
          <w:sz w:val="24"/>
          <w:szCs w:val="24"/>
        </w:rPr>
      </w:pPr>
      <w:r>
        <w:rPr>
          <w:rFonts w:ascii="Arial Narrow" w:hAnsi="Arial Narrow"/>
          <w:sz w:val="24"/>
          <w:szCs w:val="24"/>
        </w:rPr>
        <w:tab/>
      </w:r>
      <w:r>
        <w:rPr>
          <w:rFonts w:ascii="Arial Narrow" w:hAnsi="Arial Narrow"/>
          <w:i/>
          <w:sz w:val="24"/>
          <w:szCs w:val="24"/>
        </w:rPr>
        <w:t xml:space="preserve">Definitions </w:t>
      </w:r>
      <w:r w:rsidR="00CD42B8">
        <w:rPr>
          <w:rFonts w:ascii="Arial Narrow" w:hAnsi="Arial Narrow"/>
          <w:i/>
          <w:sz w:val="24"/>
          <w:szCs w:val="24"/>
        </w:rPr>
        <w:t xml:space="preserve">- </w:t>
      </w:r>
      <w:r w:rsidR="00CD42B8">
        <w:rPr>
          <w:rFonts w:ascii="Arial Narrow" w:hAnsi="Arial Narrow"/>
          <w:sz w:val="24"/>
          <w:szCs w:val="24"/>
        </w:rPr>
        <w:t>provide</w:t>
      </w:r>
      <w:r>
        <w:rPr>
          <w:rFonts w:ascii="Arial Narrow" w:hAnsi="Arial Narrow"/>
          <w:sz w:val="24"/>
          <w:szCs w:val="24"/>
        </w:rPr>
        <w:t xml:space="preserve"> definitions of terms or acronyms used within the document</w:t>
      </w:r>
    </w:p>
    <w:p w:rsidR="00124F2F" w:rsidRDefault="00124F2F" w:rsidP="002F64CA">
      <w:pPr>
        <w:spacing w:after="0" w:line="240" w:lineRule="auto"/>
        <w:rPr>
          <w:rFonts w:ascii="Arial Narrow" w:hAnsi="Arial Narrow"/>
          <w:sz w:val="24"/>
          <w:szCs w:val="24"/>
        </w:rPr>
      </w:pPr>
    </w:p>
    <w:p w:rsidR="00282778" w:rsidRDefault="0028121A" w:rsidP="002F64CA">
      <w:pPr>
        <w:spacing w:after="0" w:line="240" w:lineRule="auto"/>
        <w:rPr>
          <w:rFonts w:ascii="Arial Narrow" w:hAnsi="Arial Narrow"/>
          <w:sz w:val="24"/>
          <w:szCs w:val="24"/>
        </w:rPr>
      </w:pPr>
      <w:r>
        <w:rPr>
          <w:rFonts w:ascii="Arial Narrow" w:hAnsi="Arial Narrow"/>
          <w:sz w:val="24"/>
          <w:szCs w:val="24"/>
        </w:rPr>
        <w:lastRenderedPageBreak/>
        <w:tab/>
      </w:r>
      <w:r>
        <w:rPr>
          <w:rFonts w:ascii="Arial Narrow" w:hAnsi="Arial Narrow"/>
          <w:i/>
          <w:sz w:val="24"/>
          <w:szCs w:val="24"/>
        </w:rPr>
        <w:t xml:space="preserve">Background </w:t>
      </w:r>
      <w:r w:rsidR="00282778">
        <w:rPr>
          <w:rFonts w:ascii="Arial Narrow" w:hAnsi="Arial Narrow"/>
          <w:i/>
          <w:sz w:val="24"/>
          <w:szCs w:val="24"/>
        </w:rPr>
        <w:t>–</w:t>
      </w:r>
      <w:r>
        <w:rPr>
          <w:rFonts w:ascii="Arial Narrow" w:hAnsi="Arial Narrow"/>
          <w:i/>
          <w:sz w:val="24"/>
          <w:szCs w:val="24"/>
        </w:rPr>
        <w:t xml:space="preserve"> </w:t>
      </w:r>
      <w:r w:rsidR="00282778">
        <w:rPr>
          <w:rFonts w:ascii="Arial Narrow" w:hAnsi="Arial Narrow"/>
          <w:sz w:val="24"/>
          <w:szCs w:val="24"/>
        </w:rPr>
        <w:t xml:space="preserve">contains information related to the reasoning for the policy, benefits to the hospital,   </w:t>
      </w:r>
    </w:p>
    <w:p w:rsidR="0028121A" w:rsidRPr="0028121A" w:rsidRDefault="00282778" w:rsidP="002F64CA">
      <w:pPr>
        <w:spacing w:after="0" w:line="240" w:lineRule="auto"/>
        <w:rPr>
          <w:rFonts w:ascii="Arial Narrow" w:hAnsi="Arial Narrow"/>
          <w:sz w:val="24"/>
          <w:szCs w:val="24"/>
        </w:rPr>
      </w:pPr>
      <w:r>
        <w:rPr>
          <w:rFonts w:ascii="Arial Narrow" w:hAnsi="Arial Narrow"/>
          <w:sz w:val="24"/>
          <w:szCs w:val="24"/>
        </w:rPr>
        <w:t xml:space="preserve">                                     links to the organization’s mission, vision, values and/or procedural notes.</w:t>
      </w:r>
    </w:p>
    <w:p w:rsidR="0028121A" w:rsidRDefault="0028121A" w:rsidP="002F64CA">
      <w:pPr>
        <w:spacing w:after="0" w:line="240" w:lineRule="auto"/>
        <w:rPr>
          <w:rFonts w:ascii="Arial Narrow" w:hAnsi="Arial Narrow"/>
          <w:sz w:val="24"/>
          <w:szCs w:val="24"/>
        </w:rPr>
      </w:pPr>
      <w:r>
        <w:rPr>
          <w:rFonts w:ascii="Arial Narrow" w:hAnsi="Arial Narrow"/>
          <w:sz w:val="24"/>
          <w:szCs w:val="24"/>
        </w:rPr>
        <w:tab/>
      </w:r>
      <w:r>
        <w:rPr>
          <w:rFonts w:ascii="Arial Narrow" w:hAnsi="Arial Narrow"/>
          <w:i/>
          <w:sz w:val="24"/>
          <w:szCs w:val="24"/>
        </w:rPr>
        <w:t>Procedures</w:t>
      </w:r>
      <w:r>
        <w:rPr>
          <w:rFonts w:ascii="Arial Narrow" w:hAnsi="Arial Narrow"/>
          <w:sz w:val="24"/>
          <w:szCs w:val="24"/>
        </w:rPr>
        <w:t xml:space="preserve"> – a list of specific actions required to comply with the policy</w:t>
      </w:r>
    </w:p>
    <w:p w:rsidR="00374AE4" w:rsidRDefault="00282778" w:rsidP="002F64CA">
      <w:pPr>
        <w:spacing w:after="0" w:line="240" w:lineRule="auto"/>
        <w:rPr>
          <w:rFonts w:ascii="Arial Narrow" w:hAnsi="Arial Narrow"/>
          <w:sz w:val="24"/>
          <w:szCs w:val="24"/>
        </w:rPr>
      </w:pPr>
      <w:r>
        <w:rPr>
          <w:rFonts w:ascii="Arial Narrow" w:hAnsi="Arial Narrow"/>
          <w:sz w:val="24"/>
          <w:szCs w:val="24"/>
        </w:rPr>
        <w:tab/>
      </w:r>
      <w:r>
        <w:rPr>
          <w:rFonts w:ascii="Arial Narrow" w:hAnsi="Arial Narrow"/>
          <w:i/>
          <w:sz w:val="24"/>
          <w:szCs w:val="24"/>
        </w:rPr>
        <w:t xml:space="preserve">Related Documents </w:t>
      </w:r>
      <w:r>
        <w:rPr>
          <w:rFonts w:ascii="Arial Narrow" w:hAnsi="Arial Narrow"/>
          <w:sz w:val="24"/>
          <w:szCs w:val="24"/>
        </w:rPr>
        <w:t xml:space="preserve"> - list related documents including but not limited to </w:t>
      </w:r>
      <w:r w:rsidR="00CD42B8">
        <w:rPr>
          <w:rFonts w:ascii="Arial Narrow" w:hAnsi="Arial Narrow"/>
          <w:sz w:val="24"/>
          <w:szCs w:val="24"/>
        </w:rPr>
        <w:t>policies</w:t>
      </w:r>
      <w:r>
        <w:rPr>
          <w:rFonts w:ascii="Arial Narrow" w:hAnsi="Arial Narrow"/>
          <w:sz w:val="24"/>
          <w:szCs w:val="24"/>
        </w:rPr>
        <w:t xml:space="preserve">, procedures, </w:t>
      </w:r>
      <w:r w:rsidR="00374AE4">
        <w:rPr>
          <w:rFonts w:ascii="Arial Narrow" w:hAnsi="Arial Narrow"/>
          <w:sz w:val="24"/>
          <w:szCs w:val="24"/>
        </w:rPr>
        <w:t xml:space="preserve"> </w:t>
      </w:r>
    </w:p>
    <w:p w:rsidR="00282778" w:rsidRDefault="00374AE4" w:rsidP="002F64CA">
      <w:pPr>
        <w:spacing w:after="0" w:line="240" w:lineRule="auto"/>
        <w:rPr>
          <w:rFonts w:ascii="Arial Narrow" w:hAnsi="Arial Narrow"/>
          <w:sz w:val="24"/>
          <w:szCs w:val="24"/>
        </w:rPr>
      </w:pPr>
      <w:r>
        <w:rPr>
          <w:rFonts w:ascii="Arial Narrow" w:hAnsi="Arial Narrow"/>
          <w:sz w:val="24"/>
          <w:szCs w:val="24"/>
        </w:rPr>
        <w:t xml:space="preserve">                                                 </w:t>
      </w:r>
      <w:r w:rsidR="00282778">
        <w:rPr>
          <w:rFonts w:ascii="Arial Narrow" w:hAnsi="Arial Narrow"/>
          <w:sz w:val="24"/>
          <w:szCs w:val="24"/>
        </w:rPr>
        <w:t>forms, Guidelines</w:t>
      </w:r>
    </w:p>
    <w:p w:rsidR="00282778" w:rsidRDefault="00282778" w:rsidP="002F64CA">
      <w:pPr>
        <w:spacing w:after="0" w:line="240" w:lineRule="auto"/>
        <w:rPr>
          <w:rFonts w:ascii="Arial Narrow" w:hAnsi="Arial Narrow"/>
          <w:sz w:val="24"/>
          <w:szCs w:val="24"/>
        </w:rPr>
      </w:pPr>
      <w:r>
        <w:rPr>
          <w:rFonts w:ascii="Arial Narrow" w:hAnsi="Arial Narrow"/>
          <w:sz w:val="24"/>
          <w:szCs w:val="24"/>
        </w:rPr>
        <w:t>.</w:t>
      </w:r>
      <w:r>
        <w:rPr>
          <w:rFonts w:ascii="Arial Narrow" w:hAnsi="Arial Narrow"/>
          <w:sz w:val="24"/>
          <w:szCs w:val="24"/>
        </w:rPr>
        <w:tab/>
      </w:r>
      <w:r>
        <w:rPr>
          <w:rFonts w:ascii="Arial Narrow" w:hAnsi="Arial Narrow"/>
          <w:i/>
          <w:sz w:val="24"/>
          <w:szCs w:val="24"/>
        </w:rPr>
        <w:t xml:space="preserve">References - </w:t>
      </w:r>
      <w:r>
        <w:rPr>
          <w:rFonts w:ascii="Arial Narrow" w:hAnsi="Arial Narrow"/>
          <w:sz w:val="24"/>
          <w:szCs w:val="24"/>
        </w:rPr>
        <w:t xml:space="preserve"> list outside sources, articles, research, contributors</w:t>
      </w:r>
    </w:p>
    <w:p w:rsidR="00336843" w:rsidRDefault="00336843" w:rsidP="002F64CA">
      <w:pPr>
        <w:spacing w:after="0" w:line="240" w:lineRule="auto"/>
        <w:rPr>
          <w:rFonts w:ascii="Arial Narrow" w:hAnsi="Arial Narrow"/>
          <w:sz w:val="24"/>
          <w:szCs w:val="24"/>
        </w:rPr>
      </w:pPr>
      <w:r>
        <w:rPr>
          <w:rFonts w:ascii="Arial Narrow" w:hAnsi="Arial Narrow"/>
          <w:sz w:val="24"/>
          <w:szCs w:val="24"/>
        </w:rPr>
        <w:tab/>
      </w:r>
      <w:r>
        <w:rPr>
          <w:rFonts w:ascii="Arial Narrow" w:hAnsi="Arial Narrow"/>
          <w:i/>
          <w:sz w:val="24"/>
          <w:szCs w:val="24"/>
        </w:rPr>
        <w:t xml:space="preserve">Revision History </w:t>
      </w:r>
      <w:r>
        <w:rPr>
          <w:rFonts w:ascii="Arial Narrow" w:hAnsi="Arial Narrow"/>
          <w:sz w:val="24"/>
          <w:szCs w:val="24"/>
        </w:rPr>
        <w:t>– date and brief statement of change made</w:t>
      </w:r>
    </w:p>
    <w:p w:rsidR="00236809" w:rsidRDefault="00336843" w:rsidP="002F64CA">
      <w:pPr>
        <w:spacing w:after="0" w:line="240" w:lineRule="auto"/>
        <w:rPr>
          <w:rFonts w:ascii="Arial Narrow" w:hAnsi="Arial Narrow"/>
          <w:i/>
          <w:sz w:val="24"/>
          <w:szCs w:val="24"/>
        </w:rPr>
      </w:pPr>
      <w:r>
        <w:rPr>
          <w:rFonts w:ascii="Arial Narrow" w:hAnsi="Arial Narrow"/>
          <w:sz w:val="24"/>
          <w:szCs w:val="24"/>
        </w:rPr>
        <w:tab/>
      </w:r>
      <w:r>
        <w:rPr>
          <w:rFonts w:ascii="Arial Narrow" w:hAnsi="Arial Narrow"/>
          <w:i/>
          <w:sz w:val="24"/>
          <w:szCs w:val="24"/>
        </w:rPr>
        <w:t>Appendices</w:t>
      </w:r>
    </w:p>
    <w:p w:rsidR="002A5632" w:rsidRDefault="002A5632" w:rsidP="002F64CA">
      <w:pPr>
        <w:spacing w:after="0" w:line="240" w:lineRule="auto"/>
        <w:rPr>
          <w:rFonts w:ascii="Arial Narrow" w:hAnsi="Arial Narrow"/>
          <w:sz w:val="24"/>
          <w:szCs w:val="24"/>
        </w:rPr>
      </w:pPr>
    </w:p>
    <w:p w:rsidR="002A5632" w:rsidRDefault="002A5632" w:rsidP="002F64CA">
      <w:pPr>
        <w:spacing w:after="0" w:line="240" w:lineRule="auto"/>
        <w:rPr>
          <w:rFonts w:ascii="Arial Narrow" w:hAnsi="Arial Narrow"/>
          <w:b/>
          <w:sz w:val="24"/>
          <w:szCs w:val="24"/>
        </w:rPr>
      </w:pPr>
      <w:r>
        <w:rPr>
          <w:rFonts w:ascii="Arial Narrow" w:hAnsi="Arial Narrow"/>
          <w:b/>
          <w:sz w:val="24"/>
          <w:szCs w:val="24"/>
        </w:rPr>
        <w:t>Document Identification:</w:t>
      </w:r>
    </w:p>
    <w:p w:rsidR="002A5632" w:rsidRDefault="002A5632" w:rsidP="002F64CA">
      <w:pPr>
        <w:spacing w:after="0" w:line="240" w:lineRule="auto"/>
        <w:rPr>
          <w:rFonts w:ascii="Arial Narrow" w:hAnsi="Arial Narrow"/>
          <w:sz w:val="24"/>
          <w:szCs w:val="24"/>
        </w:rPr>
      </w:pPr>
      <w:r>
        <w:rPr>
          <w:rFonts w:ascii="Arial Narrow" w:hAnsi="Arial Narrow"/>
          <w:sz w:val="24"/>
          <w:szCs w:val="24"/>
        </w:rPr>
        <w:t>All policies and procedures shall be uniquely identified and include:</w:t>
      </w:r>
    </w:p>
    <w:p w:rsidR="002A5632" w:rsidRDefault="002A5632" w:rsidP="002A5632">
      <w:pPr>
        <w:pStyle w:val="ListParagraph"/>
        <w:numPr>
          <w:ilvl w:val="0"/>
          <w:numId w:val="6"/>
        </w:numPr>
        <w:spacing w:after="0" w:line="240" w:lineRule="auto"/>
        <w:rPr>
          <w:rFonts w:ascii="Arial Narrow" w:hAnsi="Arial Narrow"/>
          <w:sz w:val="24"/>
          <w:szCs w:val="24"/>
        </w:rPr>
      </w:pPr>
      <w:r>
        <w:rPr>
          <w:rFonts w:ascii="Arial Narrow" w:hAnsi="Arial Narrow"/>
          <w:sz w:val="24"/>
          <w:szCs w:val="24"/>
        </w:rPr>
        <w:t>A title</w:t>
      </w:r>
    </w:p>
    <w:p w:rsidR="002A5632" w:rsidRDefault="002A5632" w:rsidP="002A5632">
      <w:pPr>
        <w:pStyle w:val="ListParagraph"/>
        <w:numPr>
          <w:ilvl w:val="0"/>
          <w:numId w:val="6"/>
        </w:numPr>
        <w:spacing w:after="0" w:line="240" w:lineRule="auto"/>
        <w:rPr>
          <w:rFonts w:ascii="Arial Narrow" w:hAnsi="Arial Narrow"/>
          <w:sz w:val="24"/>
          <w:szCs w:val="24"/>
        </w:rPr>
      </w:pPr>
      <w:r>
        <w:rPr>
          <w:rFonts w:ascii="Arial Narrow" w:hAnsi="Arial Narrow"/>
          <w:sz w:val="24"/>
          <w:szCs w:val="24"/>
        </w:rPr>
        <w:t>Date of current version (effective/approval date)</w:t>
      </w:r>
    </w:p>
    <w:p w:rsidR="002A5632" w:rsidRDefault="002A5632" w:rsidP="002A5632">
      <w:pPr>
        <w:pStyle w:val="ListParagraph"/>
        <w:numPr>
          <w:ilvl w:val="0"/>
          <w:numId w:val="6"/>
        </w:numPr>
        <w:spacing w:after="0" w:line="240" w:lineRule="auto"/>
        <w:rPr>
          <w:rFonts w:ascii="Arial Narrow" w:hAnsi="Arial Narrow"/>
          <w:sz w:val="24"/>
          <w:szCs w:val="24"/>
        </w:rPr>
      </w:pPr>
      <w:r>
        <w:rPr>
          <w:rFonts w:ascii="Arial Narrow" w:hAnsi="Arial Narrow"/>
          <w:sz w:val="24"/>
          <w:szCs w:val="24"/>
        </w:rPr>
        <w:t>Author/Creator</w:t>
      </w:r>
    </w:p>
    <w:p w:rsidR="002A5632" w:rsidRPr="002A5632" w:rsidRDefault="002A5632" w:rsidP="002A5632">
      <w:pPr>
        <w:pStyle w:val="ListParagraph"/>
        <w:spacing w:after="0" w:line="240" w:lineRule="auto"/>
        <w:rPr>
          <w:rFonts w:ascii="Arial Narrow" w:hAnsi="Arial Narrow"/>
          <w:sz w:val="24"/>
          <w:szCs w:val="24"/>
        </w:rPr>
      </w:pPr>
    </w:p>
    <w:p w:rsidR="00362A7C" w:rsidRDefault="00362A7C" w:rsidP="002F64CA">
      <w:pPr>
        <w:spacing w:after="0" w:line="240" w:lineRule="auto"/>
        <w:rPr>
          <w:rFonts w:ascii="Arial Narrow" w:hAnsi="Arial Narrow"/>
          <w:b/>
          <w:sz w:val="24"/>
          <w:szCs w:val="24"/>
        </w:rPr>
      </w:pPr>
      <w:r>
        <w:rPr>
          <w:rFonts w:ascii="Arial Narrow" w:hAnsi="Arial Narrow"/>
          <w:b/>
          <w:sz w:val="24"/>
          <w:szCs w:val="24"/>
        </w:rPr>
        <w:t>Policy Numbering</w:t>
      </w:r>
    </w:p>
    <w:p w:rsidR="00362A7C" w:rsidRDefault="00362A7C" w:rsidP="002F64CA">
      <w:pPr>
        <w:spacing w:after="0" w:line="240" w:lineRule="auto"/>
        <w:rPr>
          <w:rFonts w:ascii="Arial Narrow" w:hAnsi="Arial Narrow"/>
          <w:sz w:val="24"/>
          <w:szCs w:val="24"/>
        </w:rPr>
      </w:pPr>
      <w:r>
        <w:rPr>
          <w:rFonts w:ascii="Arial Narrow" w:hAnsi="Arial Narrow"/>
          <w:sz w:val="24"/>
          <w:szCs w:val="24"/>
        </w:rPr>
        <w:t>Policy numbering will be left at the discret</w:t>
      </w:r>
      <w:r w:rsidR="002A5632">
        <w:rPr>
          <w:rFonts w:ascii="Arial Narrow" w:hAnsi="Arial Narrow"/>
          <w:sz w:val="24"/>
          <w:szCs w:val="24"/>
        </w:rPr>
        <w:t>ion of the Departmental Manager, with the exception of laboratory which is a mandatory requirement for IQMH accreditation.</w:t>
      </w:r>
    </w:p>
    <w:p w:rsidR="002A5632" w:rsidRDefault="002A5632" w:rsidP="002F64CA">
      <w:pPr>
        <w:spacing w:after="0" w:line="240" w:lineRule="auto"/>
        <w:rPr>
          <w:rFonts w:ascii="Arial Narrow" w:hAnsi="Arial Narrow"/>
          <w:sz w:val="24"/>
          <w:szCs w:val="24"/>
        </w:rPr>
      </w:pPr>
    </w:p>
    <w:p w:rsidR="002A5632" w:rsidRDefault="002A5632" w:rsidP="002F64CA">
      <w:pPr>
        <w:spacing w:after="0" w:line="240" w:lineRule="auto"/>
        <w:rPr>
          <w:rFonts w:ascii="Arial Narrow" w:hAnsi="Arial Narrow"/>
          <w:b/>
          <w:sz w:val="24"/>
          <w:szCs w:val="24"/>
        </w:rPr>
      </w:pPr>
      <w:r>
        <w:rPr>
          <w:rFonts w:ascii="Arial Narrow" w:hAnsi="Arial Narrow"/>
          <w:b/>
          <w:sz w:val="24"/>
          <w:szCs w:val="24"/>
        </w:rPr>
        <w:t>Procedure:</w:t>
      </w:r>
    </w:p>
    <w:p w:rsidR="002A5632" w:rsidRDefault="002A5632" w:rsidP="002A5632">
      <w:pPr>
        <w:pStyle w:val="ListParagraph"/>
        <w:numPr>
          <w:ilvl w:val="0"/>
          <w:numId w:val="7"/>
        </w:numPr>
        <w:spacing w:after="0" w:line="240" w:lineRule="auto"/>
        <w:rPr>
          <w:rFonts w:ascii="Arial Narrow" w:hAnsi="Arial Narrow"/>
          <w:b/>
          <w:sz w:val="24"/>
          <w:szCs w:val="24"/>
        </w:rPr>
      </w:pPr>
      <w:r w:rsidRPr="002A5632">
        <w:rPr>
          <w:rFonts w:ascii="Arial Narrow" w:hAnsi="Arial Narrow"/>
          <w:b/>
          <w:sz w:val="24"/>
          <w:szCs w:val="24"/>
        </w:rPr>
        <w:t>Creating a Document</w:t>
      </w:r>
    </w:p>
    <w:p w:rsidR="002A5632" w:rsidRDefault="002A5632" w:rsidP="002A5632">
      <w:pPr>
        <w:pStyle w:val="ListParagraph"/>
        <w:numPr>
          <w:ilvl w:val="1"/>
          <w:numId w:val="7"/>
        </w:numPr>
        <w:spacing w:after="0" w:line="240" w:lineRule="auto"/>
        <w:rPr>
          <w:rFonts w:ascii="Arial Narrow" w:hAnsi="Arial Narrow"/>
          <w:sz w:val="24"/>
          <w:szCs w:val="24"/>
        </w:rPr>
      </w:pPr>
      <w:r w:rsidRPr="002A5632">
        <w:rPr>
          <w:rFonts w:ascii="Arial Narrow" w:hAnsi="Arial Narrow"/>
          <w:sz w:val="24"/>
          <w:szCs w:val="24"/>
        </w:rPr>
        <w:t>All policies and procedures may be developed by a staff member, manager, physician or volunteer in consultation with their peers and/or manager(s) and may be corporate, clinical or departmental in nature.</w:t>
      </w:r>
    </w:p>
    <w:p w:rsidR="002A5632" w:rsidRPr="002A5632" w:rsidRDefault="002A5632" w:rsidP="002A5632">
      <w:pPr>
        <w:pStyle w:val="ListParagraph"/>
        <w:numPr>
          <w:ilvl w:val="1"/>
          <w:numId w:val="7"/>
        </w:numPr>
        <w:spacing w:after="0" w:line="240" w:lineRule="auto"/>
        <w:rPr>
          <w:rFonts w:ascii="Arial Narrow" w:hAnsi="Arial Narrow"/>
          <w:sz w:val="24"/>
          <w:szCs w:val="24"/>
        </w:rPr>
      </w:pPr>
      <w:r>
        <w:rPr>
          <w:rFonts w:ascii="Arial Narrow" w:hAnsi="Arial Narrow"/>
          <w:sz w:val="24"/>
          <w:szCs w:val="24"/>
        </w:rPr>
        <w:t xml:space="preserve">A standardized template is used for policies and procedures to ensure that all documents of this type </w:t>
      </w:r>
      <w:r w:rsidR="008F4E34">
        <w:rPr>
          <w:rFonts w:ascii="Arial Narrow" w:hAnsi="Arial Narrow"/>
          <w:sz w:val="24"/>
          <w:szCs w:val="24"/>
        </w:rPr>
        <w:t>have</w:t>
      </w:r>
      <w:r>
        <w:rPr>
          <w:rFonts w:ascii="Arial Narrow" w:hAnsi="Arial Narrow"/>
          <w:sz w:val="24"/>
          <w:szCs w:val="24"/>
        </w:rPr>
        <w:t xml:space="preserve"> a uniform appearance across the organization.  The template may be downloaded from the home page of the Medworxx Policy and Document Management System.</w:t>
      </w:r>
    </w:p>
    <w:p w:rsidR="002A5632" w:rsidRPr="002A5632" w:rsidRDefault="002A5632" w:rsidP="002A5632">
      <w:pPr>
        <w:pStyle w:val="ListParagraph"/>
        <w:spacing w:after="0" w:line="240" w:lineRule="auto"/>
        <w:ind w:left="390"/>
        <w:rPr>
          <w:rFonts w:ascii="Arial Narrow" w:hAnsi="Arial Narrow"/>
          <w:sz w:val="24"/>
          <w:szCs w:val="24"/>
        </w:rPr>
      </w:pPr>
    </w:p>
    <w:p w:rsidR="002A5632" w:rsidRDefault="002A5632" w:rsidP="002A5632">
      <w:pPr>
        <w:pStyle w:val="ListParagraph"/>
        <w:numPr>
          <w:ilvl w:val="0"/>
          <w:numId w:val="7"/>
        </w:numPr>
        <w:spacing w:after="0" w:line="240" w:lineRule="auto"/>
        <w:rPr>
          <w:rFonts w:ascii="Arial Narrow" w:hAnsi="Arial Narrow"/>
          <w:b/>
          <w:sz w:val="24"/>
          <w:szCs w:val="24"/>
        </w:rPr>
      </w:pPr>
      <w:r>
        <w:rPr>
          <w:rFonts w:ascii="Arial Narrow" w:hAnsi="Arial Narrow"/>
          <w:b/>
          <w:sz w:val="24"/>
          <w:szCs w:val="24"/>
        </w:rPr>
        <w:t>Revising a Document</w:t>
      </w:r>
    </w:p>
    <w:p w:rsidR="00B21675" w:rsidRDefault="00B21675" w:rsidP="00B21675">
      <w:pPr>
        <w:pStyle w:val="ListParagraph"/>
        <w:spacing w:after="0" w:line="240" w:lineRule="auto"/>
        <w:rPr>
          <w:rFonts w:ascii="Arial Narrow" w:hAnsi="Arial Narrow"/>
          <w:sz w:val="24"/>
          <w:szCs w:val="24"/>
        </w:rPr>
      </w:pPr>
      <w:r>
        <w:rPr>
          <w:rFonts w:ascii="Arial Narrow" w:hAnsi="Arial Narrow"/>
          <w:sz w:val="24"/>
          <w:szCs w:val="24"/>
        </w:rPr>
        <w:t xml:space="preserve">2.1  </w:t>
      </w:r>
      <w:r w:rsidRPr="00D2231B">
        <w:rPr>
          <w:rFonts w:ascii="Arial Narrow" w:hAnsi="Arial Narrow"/>
          <w:sz w:val="24"/>
          <w:szCs w:val="24"/>
        </w:rPr>
        <w:t>Policies will be reviewed and/or revised every three years</w:t>
      </w:r>
      <w:r>
        <w:rPr>
          <w:rFonts w:ascii="Arial Narrow" w:hAnsi="Arial Narrow"/>
          <w:sz w:val="24"/>
          <w:szCs w:val="24"/>
        </w:rPr>
        <w:t xml:space="preserve"> or more frequently as required to </w:t>
      </w:r>
    </w:p>
    <w:p w:rsidR="00B21675" w:rsidRDefault="00B21675" w:rsidP="00B21675">
      <w:pPr>
        <w:pStyle w:val="ListParagraph"/>
        <w:spacing w:after="0" w:line="240" w:lineRule="auto"/>
        <w:rPr>
          <w:rFonts w:ascii="Arial Narrow" w:hAnsi="Arial Narrow"/>
          <w:sz w:val="24"/>
          <w:szCs w:val="24"/>
        </w:rPr>
      </w:pPr>
      <w:r>
        <w:rPr>
          <w:rFonts w:ascii="Arial Narrow" w:hAnsi="Arial Narrow"/>
          <w:sz w:val="24"/>
          <w:szCs w:val="24"/>
        </w:rPr>
        <w:t xml:space="preserve">       maintain compliance with applicable regulations and best practices.</w:t>
      </w:r>
    </w:p>
    <w:p w:rsidR="00B21675" w:rsidRDefault="00B21675" w:rsidP="00B21675">
      <w:pPr>
        <w:pStyle w:val="ListParagraph"/>
        <w:spacing w:after="0" w:line="240" w:lineRule="auto"/>
        <w:rPr>
          <w:rFonts w:ascii="Arial Narrow" w:hAnsi="Arial Narrow"/>
          <w:sz w:val="24"/>
          <w:szCs w:val="24"/>
        </w:rPr>
      </w:pPr>
      <w:r>
        <w:rPr>
          <w:rFonts w:ascii="Arial Narrow" w:hAnsi="Arial Narrow"/>
          <w:sz w:val="24"/>
          <w:szCs w:val="24"/>
        </w:rPr>
        <w:t xml:space="preserve">2.2  Review of policies will be the responsibility of the owner/author/editor assigned in Medworxx.  </w:t>
      </w:r>
    </w:p>
    <w:p w:rsidR="00B21675" w:rsidRDefault="00B21675" w:rsidP="00B21675">
      <w:pPr>
        <w:pStyle w:val="ListParagraph"/>
        <w:spacing w:after="0" w:line="240" w:lineRule="auto"/>
        <w:rPr>
          <w:rFonts w:ascii="Arial Narrow" w:hAnsi="Arial Narrow"/>
          <w:sz w:val="24"/>
          <w:szCs w:val="24"/>
        </w:rPr>
      </w:pPr>
      <w:r>
        <w:rPr>
          <w:rFonts w:ascii="Arial Narrow" w:hAnsi="Arial Narrow"/>
          <w:sz w:val="24"/>
          <w:szCs w:val="24"/>
        </w:rPr>
        <w:t xml:space="preserve">       This task may be assigned to </w:t>
      </w:r>
      <w:r w:rsidR="008F4E34">
        <w:rPr>
          <w:rFonts w:ascii="Arial Narrow" w:hAnsi="Arial Narrow"/>
          <w:sz w:val="24"/>
          <w:szCs w:val="24"/>
        </w:rPr>
        <w:t>another</w:t>
      </w:r>
      <w:r>
        <w:rPr>
          <w:rFonts w:ascii="Arial Narrow" w:hAnsi="Arial Narrow"/>
          <w:sz w:val="24"/>
          <w:szCs w:val="24"/>
        </w:rPr>
        <w:t xml:space="preserve"> individual.</w:t>
      </w:r>
    </w:p>
    <w:p w:rsidR="00B21675" w:rsidRDefault="00B21675" w:rsidP="00B21675">
      <w:pPr>
        <w:pStyle w:val="ListParagraph"/>
        <w:spacing w:after="0" w:line="240" w:lineRule="auto"/>
        <w:rPr>
          <w:rFonts w:ascii="Arial Narrow" w:hAnsi="Arial Narrow"/>
          <w:sz w:val="24"/>
          <w:szCs w:val="24"/>
        </w:rPr>
      </w:pPr>
      <w:r>
        <w:rPr>
          <w:rFonts w:ascii="Arial Narrow" w:hAnsi="Arial Narrow"/>
          <w:sz w:val="24"/>
          <w:szCs w:val="24"/>
        </w:rPr>
        <w:t xml:space="preserve">2.3  Occupational Health and Safety policies shall be reviewed </w:t>
      </w:r>
      <w:r>
        <w:rPr>
          <w:rFonts w:ascii="Arial Narrow" w:hAnsi="Arial Narrow"/>
          <w:b/>
          <w:sz w:val="24"/>
          <w:szCs w:val="24"/>
        </w:rPr>
        <w:t>once per year</w:t>
      </w:r>
      <w:r>
        <w:rPr>
          <w:rFonts w:ascii="Arial Narrow" w:hAnsi="Arial Narrow"/>
          <w:sz w:val="24"/>
          <w:szCs w:val="24"/>
        </w:rPr>
        <w:t xml:space="preserve"> or sooner as </w:t>
      </w:r>
    </w:p>
    <w:p w:rsidR="00B21675" w:rsidRDefault="00B21675" w:rsidP="00B21675">
      <w:pPr>
        <w:pStyle w:val="ListParagraph"/>
        <w:spacing w:after="0" w:line="240" w:lineRule="auto"/>
        <w:rPr>
          <w:rFonts w:ascii="Arial Narrow" w:hAnsi="Arial Narrow"/>
          <w:sz w:val="24"/>
          <w:szCs w:val="24"/>
        </w:rPr>
      </w:pPr>
      <w:r>
        <w:rPr>
          <w:rFonts w:ascii="Arial Narrow" w:hAnsi="Arial Narrow"/>
          <w:sz w:val="24"/>
          <w:szCs w:val="24"/>
        </w:rPr>
        <w:t xml:space="preserve">       required.</w:t>
      </w:r>
    </w:p>
    <w:p w:rsidR="00B21675" w:rsidRDefault="00B21675" w:rsidP="00B21675">
      <w:pPr>
        <w:pStyle w:val="ListParagraph"/>
        <w:spacing w:after="0" w:line="240" w:lineRule="auto"/>
        <w:rPr>
          <w:rFonts w:ascii="Arial Narrow" w:hAnsi="Arial Narrow"/>
          <w:sz w:val="24"/>
          <w:szCs w:val="24"/>
        </w:rPr>
      </w:pPr>
      <w:r>
        <w:rPr>
          <w:rFonts w:ascii="Arial Narrow" w:hAnsi="Arial Narrow"/>
          <w:sz w:val="24"/>
          <w:szCs w:val="24"/>
        </w:rPr>
        <w:t xml:space="preserve">2.4  Document owners shall ensure that revisions are made when there is a change in practice, </w:t>
      </w:r>
    </w:p>
    <w:p w:rsidR="00B21675" w:rsidRDefault="00B21675" w:rsidP="00B21675">
      <w:pPr>
        <w:pStyle w:val="ListParagraph"/>
        <w:spacing w:after="0" w:line="240" w:lineRule="auto"/>
        <w:rPr>
          <w:rFonts w:ascii="Arial Narrow" w:hAnsi="Arial Narrow"/>
          <w:sz w:val="24"/>
          <w:szCs w:val="24"/>
        </w:rPr>
      </w:pPr>
      <w:r>
        <w:rPr>
          <w:rFonts w:ascii="Arial Narrow" w:hAnsi="Arial Narrow"/>
          <w:sz w:val="24"/>
          <w:szCs w:val="24"/>
        </w:rPr>
        <w:t xml:space="preserve">       relevant legislation, or professional standards.</w:t>
      </w:r>
    </w:p>
    <w:p w:rsidR="00B21675" w:rsidRDefault="00B21675" w:rsidP="00B21675">
      <w:pPr>
        <w:pStyle w:val="ListParagraph"/>
        <w:spacing w:after="0" w:line="240" w:lineRule="auto"/>
        <w:rPr>
          <w:rFonts w:ascii="Arial Narrow" w:hAnsi="Arial Narrow"/>
          <w:sz w:val="24"/>
          <w:szCs w:val="24"/>
        </w:rPr>
      </w:pPr>
      <w:r>
        <w:rPr>
          <w:rFonts w:ascii="Arial Narrow" w:hAnsi="Arial Narrow"/>
          <w:sz w:val="24"/>
          <w:szCs w:val="24"/>
        </w:rPr>
        <w:t xml:space="preserve">2.5  It is the responsibility of the owner/author to communicate and notify all staff when a document </w:t>
      </w:r>
    </w:p>
    <w:p w:rsidR="00B21675" w:rsidRDefault="00B21675" w:rsidP="00B21675">
      <w:pPr>
        <w:pStyle w:val="ListParagraph"/>
        <w:spacing w:after="0" w:line="240" w:lineRule="auto"/>
        <w:rPr>
          <w:rFonts w:ascii="Arial Narrow" w:hAnsi="Arial Narrow"/>
          <w:sz w:val="24"/>
          <w:szCs w:val="24"/>
        </w:rPr>
      </w:pPr>
      <w:r>
        <w:rPr>
          <w:rFonts w:ascii="Arial Narrow" w:hAnsi="Arial Narrow"/>
          <w:sz w:val="24"/>
          <w:szCs w:val="24"/>
        </w:rPr>
        <w:t xml:space="preserve">       has been revised.  This can be done by using the Meditech system.</w:t>
      </w:r>
    </w:p>
    <w:p w:rsidR="00B21675" w:rsidRDefault="00B21675" w:rsidP="00B21675">
      <w:pPr>
        <w:pStyle w:val="ListParagraph"/>
        <w:spacing w:after="0" w:line="240" w:lineRule="auto"/>
        <w:rPr>
          <w:rFonts w:ascii="Arial Narrow" w:hAnsi="Arial Narrow"/>
          <w:sz w:val="24"/>
          <w:szCs w:val="24"/>
        </w:rPr>
      </w:pPr>
      <w:r>
        <w:rPr>
          <w:rFonts w:ascii="Arial Narrow" w:hAnsi="Arial Narrow"/>
          <w:sz w:val="24"/>
          <w:szCs w:val="24"/>
        </w:rPr>
        <w:t xml:space="preserve">2.6  Hospital staff </w:t>
      </w:r>
      <w:r w:rsidR="008F4E34">
        <w:rPr>
          <w:rFonts w:ascii="Arial Narrow" w:hAnsi="Arial Narrow"/>
          <w:sz w:val="24"/>
          <w:szCs w:val="24"/>
        </w:rPr>
        <w:t>is</w:t>
      </w:r>
      <w:r>
        <w:rPr>
          <w:rFonts w:ascii="Arial Narrow" w:hAnsi="Arial Narrow"/>
          <w:sz w:val="24"/>
          <w:szCs w:val="24"/>
        </w:rPr>
        <w:t xml:space="preserve"> responsible for reviewing revised document(s).</w:t>
      </w:r>
    </w:p>
    <w:p w:rsidR="00B21675" w:rsidRDefault="00B21675" w:rsidP="00B21675">
      <w:pPr>
        <w:pStyle w:val="ListParagraph"/>
        <w:spacing w:after="0" w:line="240" w:lineRule="auto"/>
        <w:rPr>
          <w:rFonts w:ascii="Arial Narrow" w:hAnsi="Arial Narrow"/>
          <w:sz w:val="24"/>
          <w:szCs w:val="24"/>
        </w:rPr>
      </w:pPr>
    </w:p>
    <w:p w:rsidR="00B21675" w:rsidRDefault="00B21675" w:rsidP="00B21675">
      <w:pPr>
        <w:pStyle w:val="ListParagraph"/>
        <w:spacing w:after="0" w:line="240" w:lineRule="auto"/>
        <w:rPr>
          <w:rFonts w:ascii="Arial Narrow" w:hAnsi="Arial Narrow"/>
          <w:sz w:val="24"/>
          <w:szCs w:val="24"/>
        </w:rPr>
      </w:pPr>
    </w:p>
    <w:p w:rsidR="00B21675" w:rsidRDefault="00B21675" w:rsidP="00B21675">
      <w:pPr>
        <w:pStyle w:val="ListParagraph"/>
        <w:spacing w:after="0" w:line="240" w:lineRule="auto"/>
        <w:rPr>
          <w:rFonts w:ascii="Arial Narrow" w:hAnsi="Arial Narrow"/>
          <w:sz w:val="24"/>
          <w:szCs w:val="24"/>
        </w:rPr>
      </w:pPr>
    </w:p>
    <w:p w:rsidR="00B21675" w:rsidRDefault="00B21675" w:rsidP="00B21675">
      <w:pPr>
        <w:pStyle w:val="ListParagraph"/>
        <w:spacing w:after="0" w:line="240" w:lineRule="auto"/>
        <w:rPr>
          <w:rFonts w:ascii="Arial Narrow" w:hAnsi="Arial Narrow"/>
          <w:sz w:val="24"/>
          <w:szCs w:val="24"/>
        </w:rPr>
      </w:pPr>
    </w:p>
    <w:p w:rsidR="00B21675" w:rsidRDefault="00B21675" w:rsidP="00B21675">
      <w:pPr>
        <w:pStyle w:val="ListParagraph"/>
        <w:spacing w:after="0" w:line="240" w:lineRule="auto"/>
        <w:rPr>
          <w:rFonts w:ascii="Arial Narrow" w:hAnsi="Arial Narrow"/>
          <w:sz w:val="24"/>
          <w:szCs w:val="24"/>
        </w:rPr>
      </w:pPr>
    </w:p>
    <w:p w:rsidR="00B21675" w:rsidRDefault="00B21675" w:rsidP="00B21675">
      <w:pPr>
        <w:pStyle w:val="ListParagraph"/>
        <w:spacing w:after="0" w:line="240" w:lineRule="auto"/>
        <w:rPr>
          <w:rFonts w:ascii="Arial Narrow" w:hAnsi="Arial Narrow"/>
          <w:sz w:val="24"/>
          <w:szCs w:val="24"/>
        </w:rPr>
      </w:pPr>
    </w:p>
    <w:p w:rsidR="00B21675" w:rsidRPr="00B21675" w:rsidRDefault="00B21675" w:rsidP="00B21675">
      <w:pPr>
        <w:pStyle w:val="ListParagraph"/>
        <w:spacing w:after="0" w:line="240" w:lineRule="auto"/>
        <w:rPr>
          <w:rFonts w:ascii="Arial Narrow" w:hAnsi="Arial Narrow"/>
          <w:sz w:val="24"/>
          <w:szCs w:val="24"/>
        </w:rPr>
      </w:pPr>
    </w:p>
    <w:p w:rsidR="002A5632" w:rsidRDefault="002A5632" w:rsidP="002A5632">
      <w:pPr>
        <w:pStyle w:val="ListParagraph"/>
        <w:numPr>
          <w:ilvl w:val="0"/>
          <w:numId w:val="7"/>
        </w:numPr>
        <w:spacing w:after="0" w:line="240" w:lineRule="auto"/>
        <w:rPr>
          <w:rFonts w:ascii="Arial Narrow" w:hAnsi="Arial Narrow"/>
          <w:b/>
          <w:sz w:val="24"/>
          <w:szCs w:val="24"/>
        </w:rPr>
      </w:pPr>
      <w:r>
        <w:rPr>
          <w:rFonts w:ascii="Arial Narrow" w:hAnsi="Arial Narrow"/>
          <w:b/>
          <w:sz w:val="24"/>
          <w:szCs w:val="24"/>
        </w:rPr>
        <w:t>Reviewing a Document</w:t>
      </w:r>
    </w:p>
    <w:p w:rsidR="00B21675" w:rsidRDefault="008F4E34" w:rsidP="00B21675">
      <w:pPr>
        <w:pStyle w:val="ListParagraph"/>
        <w:numPr>
          <w:ilvl w:val="1"/>
          <w:numId w:val="7"/>
        </w:numPr>
        <w:spacing w:after="0" w:line="240" w:lineRule="auto"/>
        <w:rPr>
          <w:rFonts w:ascii="Arial Narrow" w:hAnsi="Arial Narrow"/>
          <w:sz w:val="24"/>
          <w:szCs w:val="24"/>
        </w:rPr>
      </w:pPr>
      <w:r>
        <w:rPr>
          <w:rFonts w:ascii="Arial Narrow" w:hAnsi="Arial Narrow"/>
          <w:sz w:val="24"/>
          <w:szCs w:val="24"/>
        </w:rPr>
        <w:t>Staff who is</w:t>
      </w:r>
      <w:r w:rsidR="00B21675">
        <w:rPr>
          <w:rFonts w:ascii="Arial Narrow" w:hAnsi="Arial Narrow"/>
          <w:sz w:val="24"/>
          <w:szCs w:val="24"/>
        </w:rPr>
        <w:t xml:space="preserve"> familiar with the subject matter of a given document may be assigned to review new or revised documents before they are approved and published.</w:t>
      </w:r>
    </w:p>
    <w:p w:rsidR="00B21675" w:rsidRDefault="00B21675" w:rsidP="00B21675">
      <w:pPr>
        <w:pStyle w:val="ListParagraph"/>
        <w:numPr>
          <w:ilvl w:val="1"/>
          <w:numId w:val="7"/>
        </w:numPr>
        <w:spacing w:after="0" w:line="240" w:lineRule="auto"/>
        <w:rPr>
          <w:rFonts w:ascii="Arial Narrow" w:hAnsi="Arial Narrow"/>
          <w:sz w:val="24"/>
          <w:szCs w:val="24"/>
        </w:rPr>
      </w:pPr>
      <w:r>
        <w:rPr>
          <w:rFonts w:ascii="Arial Narrow" w:hAnsi="Arial Narrow"/>
          <w:sz w:val="24"/>
          <w:szCs w:val="24"/>
        </w:rPr>
        <w:t xml:space="preserve">Staff who are familiar with the </w:t>
      </w:r>
      <w:r>
        <w:rPr>
          <w:rFonts w:ascii="Arial Narrow" w:hAnsi="Arial Narrow"/>
          <w:sz w:val="24"/>
          <w:szCs w:val="24"/>
          <w:u w:val="single"/>
        </w:rPr>
        <w:t>original</w:t>
      </w:r>
      <w:r>
        <w:rPr>
          <w:rFonts w:ascii="Arial Narrow" w:hAnsi="Arial Narrow"/>
          <w:sz w:val="24"/>
          <w:szCs w:val="24"/>
        </w:rPr>
        <w:t xml:space="preserve"> document reviews and approves changes to a document.</w:t>
      </w:r>
    </w:p>
    <w:p w:rsidR="00B21675" w:rsidRDefault="00B21675" w:rsidP="00B21675">
      <w:pPr>
        <w:pStyle w:val="ListParagraph"/>
        <w:numPr>
          <w:ilvl w:val="1"/>
          <w:numId w:val="7"/>
        </w:numPr>
        <w:spacing w:after="0" w:line="240" w:lineRule="auto"/>
        <w:rPr>
          <w:rFonts w:ascii="Arial Narrow" w:hAnsi="Arial Narrow"/>
          <w:sz w:val="24"/>
          <w:szCs w:val="24"/>
        </w:rPr>
      </w:pPr>
      <w:r>
        <w:rPr>
          <w:rFonts w:ascii="Arial Narrow" w:hAnsi="Arial Narrow"/>
          <w:sz w:val="24"/>
          <w:szCs w:val="24"/>
        </w:rPr>
        <w:t xml:space="preserve">A record of review shall be maintained and any applicable notes/comments </w:t>
      </w:r>
      <w:r w:rsidR="007C0C0C">
        <w:rPr>
          <w:rFonts w:ascii="Arial Narrow" w:hAnsi="Arial Narrow"/>
          <w:sz w:val="24"/>
          <w:szCs w:val="24"/>
        </w:rPr>
        <w:t>should be captured in the Medworxx Policy and Document Management System.  Details can be entered in a box at the time of publishing.  This information can be viewed via Version History.</w:t>
      </w:r>
    </w:p>
    <w:p w:rsidR="007C0C0C" w:rsidRPr="00B21675" w:rsidRDefault="007C0C0C" w:rsidP="007C0C0C">
      <w:pPr>
        <w:pStyle w:val="ListParagraph"/>
        <w:spacing w:after="0" w:line="240" w:lineRule="auto"/>
        <w:ind w:left="1110"/>
        <w:rPr>
          <w:rFonts w:ascii="Arial Narrow" w:hAnsi="Arial Narrow"/>
          <w:sz w:val="24"/>
          <w:szCs w:val="24"/>
        </w:rPr>
      </w:pPr>
    </w:p>
    <w:p w:rsidR="002A5632" w:rsidRDefault="002A5632" w:rsidP="002A5632">
      <w:pPr>
        <w:pStyle w:val="ListParagraph"/>
        <w:numPr>
          <w:ilvl w:val="0"/>
          <w:numId w:val="7"/>
        </w:numPr>
        <w:spacing w:after="0" w:line="240" w:lineRule="auto"/>
        <w:rPr>
          <w:rFonts w:ascii="Arial Narrow" w:hAnsi="Arial Narrow"/>
          <w:b/>
          <w:sz w:val="24"/>
          <w:szCs w:val="24"/>
        </w:rPr>
      </w:pPr>
      <w:r>
        <w:rPr>
          <w:rFonts w:ascii="Arial Narrow" w:hAnsi="Arial Narrow"/>
          <w:b/>
          <w:sz w:val="24"/>
          <w:szCs w:val="24"/>
        </w:rPr>
        <w:t>Approving a Document</w:t>
      </w:r>
    </w:p>
    <w:p w:rsidR="007C0C0C" w:rsidRDefault="007C0C0C" w:rsidP="007C0C0C">
      <w:pPr>
        <w:pStyle w:val="ListParagraph"/>
        <w:numPr>
          <w:ilvl w:val="1"/>
          <w:numId w:val="7"/>
        </w:numPr>
        <w:spacing w:after="0" w:line="240" w:lineRule="auto"/>
        <w:rPr>
          <w:rFonts w:ascii="Arial Narrow" w:hAnsi="Arial Narrow"/>
          <w:sz w:val="24"/>
          <w:szCs w:val="24"/>
        </w:rPr>
      </w:pPr>
      <w:r>
        <w:rPr>
          <w:rFonts w:ascii="Arial Narrow" w:hAnsi="Arial Narrow"/>
          <w:sz w:val="24"/>
          <w:szCs w:val="24"/>
        </w:rPr>
        <w:t>All documents must be approved and authorized for issue before publishing/implementation.</w:t>
      </w:r>
    </w:p>
    <w:p w:rsidR="007C0C0C" w:rsidRDefault="007C0C0C" w:rsidP="007C0C0C">
      <w:pPr>
        <w:pStyle w:val="ListParagraph"/>
        <w:numPr>
          <w:ilvl w:val="1"/>
          <w:numId w:val="7"/>
        </w:numPr>
        <w:spacing w:after="0" w:line="240" w:lineRule="auto"/>
        <w:rPr>
          <w:rFonts w:ascii="Arial Narrow" w:hAnsi="Arial Narrow"/>
          <w:sz w:val="24"/>
          <w:szCs w:val="24"/>
        </w:rPr>
      </w:pPr>
      <w:r>
        <w:rPr>
          <w:rFonts w:ascii="Arial Narrow" w:hAnsi="Arial Narrow"/>
          <w:sz w:val="24"/>
          <w:szCs w:val="24"/>
        </w:rPr>
        <w:t>The following approvals are required based on document type:</w:t>
      </w:r>
    </w:p>
    <w:p w:rsidR="007C0C0C" w:rsidRDefault="007C0C0C" w:rsidP="007C0C0C">
      <w:pPr>
        <w:pStyle w:val="ListParagraph"/>
        <w:numPr>
          <w:ilvl w:val="0"/>
          <w:numId w:val="9"/>
        </w:numPr>
        <w:spacing w:after="0" w:line="240" w:lineRule="auto"/>
        <w:rPr>
          <w:rFonts w:ascii="Arial Narrow" w:hAnsi="Arial Narrow"/>
          <w:sz w:val="24"/>
          <w:szCs w:val="24"/>
        </w:rPr>
      </w:pPr>
      <w:r>
        <w:rPr>
          <w:rFonts w:ascii="Arial Narrow" w:hAnsi="Arial Narrow"/>
          <w:sz w:val="24"/>
          <w:szCs w:val="24"/>
        </w:rPr>
        <w:t xml:space="preserve">Corporate Policies – Senior Leadership Council or </w:t>
      </w:r>
      <w:r w:rsidR="00A415BC">
        <w:rPr>
          <w:rFonts w:ascii="Arial Narrow" w:hAnsi="Arial Narrow"/>
          <w:sz w:val="24"/>
          <w:szCs w:val="24"/>
        </w:rPr>
        <w:t>Responsible Vice President</w:t>
      </w:r>
    </w:p>
    <w:p w:rsidR="007C0C0C" w:rsidRDefault="007C0C0C" w:rsidP="007C0C0C">
      <w:pPr>
        <w:pStyle w:val="ListParagraph"/>
        <w:numPr>
          <w:ilvl w:val="0"/>
          <w:numId w:val="8"/>
        </w:numPr>
        <w:spacing w:after="0" w:line="240" w:lineRule="auto"/>
        <w:rPr>
          <w:rFonts w:ascii="Arial Narrow" w:hAnsi="Arial Narrow"/>
          <w:sz w:val="24"/>
          <w:szCs w:val="24"/>
        </w:rPr>
      </w:pPr>
      <w:r>
        <w:rPr>
          <w:rFonts w:ascii="Arial Narrow" w:hAnsi="Arial Narrow"/>
          <w:sz w:val="24"/>
          <w:szCs w:val="24"/>
        </w:rPr>
        <w:t>Departmental Documents – Department Manager</w:t>
      </w:r>
    </w:p>
    <w:p w:rsidR="007C0C0C" w:rsidRDefault="007C0C0C" w:rsidP="007C0C0C">
      <w:pPr>
        <w:pStyle w:val="ListParagraph"/>
        <w:numPr>
          <w:ilvl w:val="0"/>
          <w:numId w:val="8"/>
        </w:numPr>
        <w:spacing w:after="0" w:line="240" w:lineRule="auto"/>
        <w:rPr>
          <w:rFonts w:ascii="Arial Narrow" w:hAnsi="Arial Narrow"/>
          <w:sz w:val="24"/>
          <w:szCs w:val="24"/>
        </w:rPr>
      </w:pPr>
      <w:r>
        <w:rPr>
          <w:rFonts w:ascii="Arial Narrow" w:hAnsi="Arial Narrow"/>
          <w:sz w:val="24"/>
          <w:szCs w:val="24"/>
        </w:rPr>
        <w:t>Nursing Documents – Nursing Manager or CNE</w:t>
      </w:r>
    </w:p>
    <w:p w:rsidR="007C0C0C" w:rsidRDefault="007C0C0C" w:rsidP="007C0C0C">
      <w:pPr>
        <w:pStyle w:val="ListParagraph"/>
        <w:numPr>
          <w:ilvl w:val="0"/>
          <w:numId w:val="8"/>
        </w:numPr>
        <w:spacing w:after="0" w:line="240" w:lineRule="auto"/>
        <w:rPr>
          <w:rFonts w:ascii="Arial Narrow" w:hAnsi="Arial Narrow"/>
          <w:sz w:val="24"/>
          <w:szCs w:val="24"/>
        </w:rPr>
      </w:pPr>
      <w:r>
        <w:rPr>
          <w:rFonts w:ascii="Arial Narrow" w:hAnsi="Arial Narrow"/>
          <w:sz w:val="24"/>
          <w:szCs w:val="24"/>
        </w:rPr>
        <w:t>Laboratory Quality Management – Laboratory Medical Director</w:t>
      </w:r>
    </w:p>
    <w:p w:rsidR="007C0C0C" w:rsidRDefault="007C0C0C" w:rsidP="007C0C0C">
      <w:pPr>
        <w:pStyle w:val="ListParagraph"/>
        <w:numPr>
          <w:ilvl w:val="0"/>
          <w:numId w:val="8"/>
        </w:numPr>
        <w:spacing w:after="0" w:line="240" w:lineRule="auto"/>
        <w:rPr>
          <w:rFonts w:ascii="Arial Narrow" w:hAnsi="Arial Narrow"/>
          <w:sz w:val="24"/>
          <w:szCs w:val="24"/>
        </w:rPr>
      </w:pPr>
      <w:r>
        <w:rPr>
          <w:rFonts w:ascii="Arial Narrow" w:hAnsi="Arial Narrow"/>
          <w:sz w:val="24"/>
          <w:szCs w:val="24"/>
        </w:rPr>
        <w:t xml:space="preserve">Laboratory Technical Procedures – Laboratory Director, Medical/Technical Consultant or </w:t>
      </w:r>
      <w:r w:rsidR="00A415BC">
        <w:rPr>
          <w:rFonts w:ascii="Arial Narrow" w:hAnsi="Arial Narrow"/>
          <w:sz w:val="24"/>
          <w:szCs w:val="24"/>
        </w:rPr>
        <w:t>Laboratory Manager</w:t>
      </w:r>
      <w:bookmarkStart w:id="0" w:name="_GoBack"/>
      <w:bookmarkEnd w:id="0"/>
    </w:p>
    <w:p w:rsidR="007C0C0C" w:rsidRDefault="007C0C0C" w:rsidP="007C0C0C">
      <w:pPr>
        <w:pStyle w:val="ListParagraph"/>
        <w:numPr>
          <w:ilvl w:val="0"/>
          <w:numId w:val="8"/>
        </w:numPr>
        <w:spacing w:after="0" w:line="240" w:lineRule="auto"/>
        <w:rPr>
          <w:rFonts w:ascii="Arial Narrow" w:hAnsi="Arial Narrow"/>
          <w:sz w:val="24"/>
          <w:szCs w:val="24"/>
        </w:rPr>
      </w:pPr>
      <w:r>
        <w:rPr>
          <w:rFonts w:ascii="Arial Narrow" w:hAnsi="Arial Narrow"/>
          <w:sz w:val="24"/>
          <w:szCs w:val="24"/>
        </w:rPr>
        <w:t>Point-of-Care Testing – Nursing Manager or  CNE</w:t>
      </w:r>
    </w:p>
    <w:p w:rsidR="007C0C0C" w:rsidRDefault="007C0C0C" w:rsidP="007C0C0C">
      <w:pPr>
        <w:spacing w:after="0" w:line="240" w:lineRule="auto"/>
        <w:rPr>
          <w:rFonts w:ascii="Arial Narrow" w:hAnsi="Arial Narrow"/>
          <w:sz w:val="24"/>
          <w:szCs w:val="24"/>
        </w:rPr>
      </w:pPr>
    </w:p>
    <w:p w:rsidR="007C0C0C" w:rsidRPr="007C0C0C" w:rsidRDefault="007C0C0C" w:rsidP="007C0C0C">
      <w:pPr>
        <w:pStyle w:val="ListParagraph"/>
        <w:numPr>
          <w:ilvl w:val="0"/>
          <w:numId w:val="7"/>
        </w:numPr>
        <w:spacing w:after="0" w:line="240" w:lineRule="auto"/>
        <w:rPr>
          <w:rFonts w:ascii="Arial Narrow" w:hAnsi="Arial Narrow"/>
          <w:sz w:val="24"/>
          <w:szCs w:val="24"/>
        </w:rPr>
      </w:pPr>
      <w:r w:rsidRPr="007C0C0C">
        <w:rPr>
          <w:rFonts w:ascii="Arial Narrow" w:hAnsi="Arial Narrow"/>
          <w:b/>
          <w:sz w:val="24"/>
          <w:szCs w:val="24"/>
        </w:rPr>
        <w:t>Document Distribution</w:t>
      </w:r>
    </w:p>
    <w:p w:rsidR="007C0C0C" w:rsidRPr="007C0C0C" w:rsidRDefault="007C0C0C" w:rsidP="007C0C0C">
      <w:pPr>
        <w:pStyle w:val="ListParagraph"/>
        <w:numPr>
          <w:ilvl w:val="1"/>
          <w:numId w:val="7"/>
        </w:numPr>
        <w:spacing w:after="0" w:line="240" w:lineRule="auto"/>
        <w:rPr>
          <w:rFonts w:ascii="Arial Narrow" w:hAnsi="Arial Narrow"/>
          <w:sz w:val="24"/>
          <w:szCs w:val="24"/>
        </w:rPr>
      </w:pPr>
      <w:r w:rsidRPr="007C0C0C">
        <w:rPr>
          <w:rFonts w:ascii="Arial Narrow" w:hAnsi="Arial Narrow"/>
          <w:sz w:val="24"/>
          <w:szCs w:val="24"/>
        </w:rPr>
        <w:t xml:space="preserve">All employees have access to the view and print documents using the Medworxx Policy and </w:t>
      </w:r>
    </w:p>
    <w:p w:rsidR="00FD3C95" w:rsidRDefault="007C0C0C" w:rsidP="00FD3C95">
      <w:pPr>
        <w:pStyle w:val="ListParagraph"/>
        <w:spacing w:after="0" w:line="240" w:lineRule="auto"/>
        <w:ind w:left="1110"/>
        <w:rPr>
          <w:rFonts w:ascii="Arial Narrow" w:hAnsi="Arial Narrow"/>
          <w:sz w:val="24"/>
          <w:szCs w:val="24"/>
        </w:rPr>
      </w:pPr>
      <w:r w:rsidRPr="007C0C0C">
        <w:rPr>
          <w:rFonts w:ascii="Arial Narrow" w:hAnsi="Arial Narrow"/>
          <w:sz w:val="24"/>
          <w:szCs w:val="24"/>
        </w:rPr>
        <w:t>Document Management System (PDMS).</w:t>
      </w:r>
    </w:p>
    <w:p w:rsidR="00FD3C95" w:rsidRPr="00FD3C95" w:rsidRDefault="00FD3C95" w:rsidP="00FD3C95">
      <w:pPr>
        <w:pStyle w:val="ListParagraph"/>
        <w:numPr>
          <w:ilvl w:val="1"/>
          <w:numId w:val="7"/>
        </w:numPr>
        <w:spacing w:after="0" w:line="240" w:lineRule="auto"/>
        <w:rPr>
          <w:rFonts w:ascii="Arial Narrow" w:hAnsi="Arial Narrow"/>
          <w:sz w:val="24"/>
          <w:szCs w:val="24"/>
        </w:rPr>
      </w:pPr>
      <w:r w:rsidRPr="00FD3C95">
        <w:rPr>
          <w:rFonts w:ascii="Arial Narrow" w:hAnsi="Arial Narrow"/>
          <w:sz w:val="24"/>
          <w:szCs w:val="24"/>
        </w:rPr>
        <w:t>Management is responsible for the distribution, maintenance and archival of all documents.</w:t>
      </w:r>
    </w:p>
    <w:p w:rsidR="00FD3C95" w:rsidRPr="00FD3C95" w:rsidRDefault="00FD3C95" w:rsidP="00FD3C95">
      <w:pPr>
        <w:pStyle w:val="ListParagraph"/>
        <w:numPr>
          <w:ilvl w:val="1"/>
          <w:numId w:val="7"/>
        </w:numPr>
        <w:spacing w:after="0" w:line="240" w:lineRule="auto"/>
        <w:rPr>
          <w:rFonts w:ascii="Arial Narrow" w:hAnsi="Arial Narrow"/>
          <w:sz w:val="24"/>
          <w:szCs w:val="24"/>
        </w:rPr>
      </w:pPr>
      <w:r>
        <w:rPr>
          <w:rFonts w:ascii="Arial Narrow" w:hAnsi="Arial Narrow"/>
          <w:sz w:val="24"/>
          <w:szCs w:val="24"/>
        </w:rPr>
        <w:t>Documents uploaded to PDMS are considered to be the most current version.</w:t>
      </w:r>
    </w:p>
    <w:p w:rsidR="007C0C0C" w:rsidRDefault="007C0C0C" w:rsidP="00FD3C95">
      <w:pPr>
        <w:spacing w:after="0" w:line="240" w:lineRule="auto"/>
        <w:rPr>
          <w:rFonts w:ascii="Arial Narrow" w:hAnsi="Arial Narrow"/>
          <w:sz w:val="24"/>
          <w:szCs w:val="24"/>
        </w:rPr>
      </w:pPr>
    </w:p>
    <w:p w:rsidR="00FD3C95" w:rsidRPr="00FD3C95" w:rsidRDefault="00FD3C95" w:rsidP="00FD3C95">
      <w:pPr>
        <w:pStyle w:val="ListParagraph"/>
        <w:numPr>
          <w:ilvl w:val="0"/>
          <w:numId w:val="7"/>
        </w:numPr>
        <w:spacing w:after="0" w:line="240" w:lineRule="auto"/>
        <w:rPr>
          <w:rFonts w:ascii="Arial Narrow" w:hAnsi="Arial Narrow"/>
          <w:b/>
          <w:sz w:val="24"/>
          <w:szCs w:val="24"/>
        </w:rPr>
      </w:pPr>
      <w:r w:rsidRPr="00FD3C95">
        <w:rPr>
          <w:rFonts w:ascii="Arial Narrow" w:hAnsi="Arial Narrow"/>
          <w:b/>
          <w:sz w:val="24"/>
          <w:szCs w:val="24"/>
        </w:rPr>
        <w:t>Periodic Review</w:t>
      </w:r>
    </w:p>
    <w:p w:rsidR="00FD3C95" w:rsidRDefault="00FD3C95" w:rsidP="00FD3C95">
      <w:pPr>
        <w:pStyle w:val="ListParagraph"/>
        <w:numPr>
          <w:ilvl w:val="1"/>
          <w:numId w:val="7"/>
        </w:numPr>
        <w:spacing w:after="0" w:line="240" w:lineRule="auto"/>
        <w:rPr>
          <w:rFonts w:ascii="Arial Narrow" w:hAnsi="Arial Narrow"/>
          <w:sz w:val="24"/>
          <w:szCs w:val="24"/>
        </w:rPr>
      </w:pPr>
      <w:r>
        <w:rPr>
          <w:rFonts w:ascii="Arial Narrow" w:hAnsi="Arial Narrow"/>
          <w:sz w:val="24"/>
          <w:szCs w:val="24"/>
        </w:rPr>
        <w:t>Documents are reviewed at minimum every three years or sooner as determined by legislation and accreditation requirements.</w:t>
      </w:r>
    </w:p>
    <w:p w:rsidR="00FD3C95" w:rsidRDefault="00FD3C95" w:rsidP="00FD3C95">
      <w:pPr>
        <w:pStyle w:val="ListParagraph"/>
        <w:numPr>
          <w:ilvl w:val="1"/>
          <w:numId w:val="7"/>
        </w:numPr>
        <w:spacing w:after="0" w:line="240" w:lineRule="auto"/>
        <w:rPr>
          <w:rFonts w:ascii="Arial Narrow" w:hAnsi="Arial Narrow"/>
          <w:sz w:val="24"/>
          <w:szCs w:val="24"/>
        </w:rPr>
      </w:pPr>
      <w:r>
        <w:rPr>
          <w:rFonts w:ascii="Arial Narrow" w:hAnsi="Arial Narrow"/>
          <w:sz w:val="24"/>
          <w:szCs w:val="24"/>
        </w:rPr>
        <w:t>A summary of document revision should be maintained by adding a note to Medworxx PDMS.</w:t>
      </w:r>
    </w:p>
    <w:p w:rsidR="00FD3C95" w:rsidRDefault="00FD3C95" w:rsidP="00FD3C95">
      <w:pPr>
        <w:spacing w:after="0" w:line="240" w:lineRule="auto"/>
        <w:rPr>
          <w:rFonts w:ascii="Arial Narrow" w:hAnsi="Arial Narrow"/>
          <w:sz w:val="24"/>
          <w:szCs w:val="24"/>
        </w:rPr>
      </w:pPr>
    </w:p>
    <w:p w:rsidR="00FD3C95" w:rsidRPr="008F4E34" w:rsidRDefault="00FD3C95" w:rsidP="00FD3C95">
      <w:pPr>
        <w:pStyle w:val="ListParagraph"/>
        <w:numPr>
          <w:ilvl w:val="0"/>
          <w:numId w:val="7"/>
        </w:numPr>
        <w:spacing w:after="0" w:line="240" w:lineRule="auto"/>
        <w:rPr>
          <w:rFonts w:ascii="Arial Narrow" w:hAnsi="Arial Narrow"/>
          <w:sz w:val="24"/>
          <w:szCs w:val="24"/>
        </w:rPr>
      </w:pPr>
      <w:r w:rsidRPr="00FD3C95">
        <w:rPr>
          <w:rFonts w:ascii="Arial Narrow" w:hAnsi="Arial Narrow"/>
          <w:b/>
          <w:sz w:val="24"/>
          <w:szCs w:val="24"/>
        </w:rPr>
        <w:t>Related Documents</w:t>
      </w:r>
    </w:p>
    <w:p w:rsidR="008F4E34" w:rsidRDefault="008F4E34" w:rsidP="008F4E34">
      <w:pPr>
        <w:pStyle w:val="ListParagraph"/>
        <w:numPr>
          <w:ilvl w:val="1"/>
          <w:numId w:val="7"/>
        </w:numPr>
        <w:spacing w:after="0" w:line="240" w:lineRule="auto"/>
        <w:rPr>
          <w:rFonts w:ascii="Arial Narrow" w:hAnsi="Arial Narrow"/>
          <w:sz w:val="24"/>
          <w:szCs w:val="24"/>
        </w:rPr>
      </w:pPr>
      <w:r>
        <w:rPr>
          <w:rFonts w:ascii="Arial Narrow" w:hAnsi="Arial Narrow"/>
          <w:i/>
          <w:sz w:val="24"/>
          <w:szCs w:val="24"/>
        </w:rPr>
        <w:t xml:space="preserve">How to Import a Document </w:t>
      </w:r>
      <w:r>
        <w:rPr>
          <w:rFonts w:ascii="Arial Narrow" w:hAnsi="Arial Narrow"/>
          <w:sz w:val="24"/>
          <w:szCs w:val="24"/>
        </w:rPr>
        <w:t xml:space="preserve"> - found on the PDMS home page</w:t>
      </w:r>
    </w:p>
    <w:p w:rsidR="008F4E34" w:rsidRDefault="008F4E34" w:rsidP="008F4E34">
      <w:pPr>
        <w:pStyle w:val="ListParagraph"/>
        <w:numPr>
          <w:ilvl w:val="1"/>
          <w:numId w:val="7"/>
        </w:numPr>
        <w:spacing w:after="0" w:line="240" w:lineRule="auto"/>
        <w:rPr>
          <w:rFonts w:ascii="Arial Narrow" w:hAnsi="Arial Narrow"/>
          <w:sz w:val="24"/>
          <w:szCs w:val="24"/>
        </w:rPr>
      </w:pPr>
      <w:r>
        <w:rPr>
          <w:rFonts w:ascii="Arial Narrow" w:hAnsi="Arial Narrow"/>
          <w:i/>
          <w:sz w:val="24"/>
          <w:szCs w:val="24"/>
        </w:rPr>
        <w:t>How to View a Document</w:t>
      </w:r>
      <w:r>
        <w:rPr>
          <w:rFonts w:ascii="Arial Narrow" w:hAnsi="Arial Narrow"/>
          <w:sz w:val="24"/>
          <w:szCs w:val="24"/>
        </w:rPr>
        <w:t xml:space="preserve"> – found on the PDMS home page</w:t>
      </w:r>
    </w:p>
    <w:p w:rsidR="008F4E34" w:rsidRDefault="008F4E34" w:rsidP="008F4E34">
      <w:pPr>
        <w:pStyle w:val="ListParagraph"/>
        <w:numPr>
          <w:ilvl w:val="1"/>
          <w:numId w:val="7"/>
        </w:numPr>
        <w:spacing w:after="0" w:line="240" w:lineRule="auto"/>
        <w:rPr>
          <w:rFonts w:ascii="Arial Narrow" w:hAnsi="Arial Narrow"/>
          <w:sz w:val="24"/>
          <w:szCs w:val="24"/>
        </w:rPr>
      </w:pPr>
      <w:r>
        <w:rPr>
          <w:rFonts w:ascii="Arial Narrow" w:hAnsi="Arial Narrow"/>
          <w:i/>
          <w:sz w:val="24"/>
          <w:szCs w:val="24"/>
        </w:rPr>
        <w:t xml:space="preserve">How to Edit, Review and Approve and Existing Document </w:t>
      </w:r>
      <w:r>
        <w:rPr>
          <w:rFonts w:ascii="Arial Narrow" w:hAnsi="Arial Narrow"/>
          <w:sz w:val="24"/>
          <w:szCs w:val="24"/>
        </w:rPr>
        <w:t>– found on the PDMS home page</w:t>
      </w:r>
    </w:p>
    <w:p w:rsidR="008F4E34" w:rsidRDefault="008F4E34" w:rsidP="008F4E34">
      <w:pPr>
        <w:spacing w:after="0" w:line="240" w:lineRule="auto"/>
        <w:rPr>
          <w:rFonts w:ascii="Arial Narrow" w:hAnsi="Arial Narrow"/>
          <w:sz w:val="24"/>
          <w:szCs w:val="24"/>
        </w:rPr>
      </w:pPr>
    </w:p>
    <w:p w:rsidR="008F4E34" w:rsidRPr="008F4E34" w:rsidRDefault="008F4E34" w:rsidP="008F4E34">
      <w:pPr>
        <w:pStyle w:val="ListParagraph"/>
        <w:numPr>
          <w:ilvl w:val="0"/>
          <w:numId w:val="7"/>
        </w:numPr>
        <w:spacing w:after="0" w:line="240" w:lineRule="auto"/>
        <w:rPr>
          <w:rFonts w:ascii="Arial Narrow" w:hAnsi="Arial Narrow"/>
          <w:b/>
          <w:sz w:val="24"/>
          <w:szCs w:val="24"/>
        </w:rPr>
      </w:pPr>
      <w:r w:rsidRPr="008F4E34">
        <w:rPr>
          <w:rFonts w:ascii="Arial Narrow" w:hAnsi="Arial Narrow"/>
          <w:b/>
          <w:sz w:val="24"/>
          <w:szCs w:val="24"/>
        </w:rPr>
        <w:t>Appendices</w:t>
      </w:r>
    </w:p>
    <w:p w:rsidR="008F4E34" w:rsidRDefault="008F4E34" w:rsidP="008F4E34">
      <w:pPr>
        <w:pStyle w:val="ListParagraph"/>
        <w:numPr>
          <w:ilvl w:val="1"/>
          <w:numId w:val="7"/>
        </w:numPr>
        <w:spacing w:after="0" w:line="240" w:lineRule="auto"/>
        <w:rPr>
          <w:rFonts w:ascii="Arial Narrow" w:hAnsi="Arial Narrow"/>
          <w:sz w:val="24"/>
          <w:szCs w:val="24"/>
        </w:rPr>
      </w:pPr>
      <w:r>
        <w:rPr>
          <w:rFonts w:ascii="Arial Narrow" w:hAnsi="Arial Narrow"/>
          <w:sz w:val="24"/>
          <w:szCs w:val="24"/>
        </w:rPr>
        <w:t>Appendix A – Policy and Procedure Template</w:t>
      </w:r>
    </w:p>
    <w:p w:rsidR="008F4E34" w:rsidRDefault="008F4E34" w:rsidP="008F4E34">
      <w:pPr>
        <w:pStyle w:val="ListParagraph"/>
        <w:numPr>
          <w:ilvl w:val="1"/>
          <w:numId w:val="7"/>
        </w:numPr>
        <w:spacing w:after="0" w:line="240" w:lineRule="auto"/>
        <w:rPr>
          <w:rFonts w:ascii="Arial Narrow" w:hAnsi="Arial Narrow"/>
          <w:sz w:val="24"/>
          <w:szCs w:val="24"/>
        </w:rPr>
      </w:pPr>
      <w:r>
        <w:rPr>
          <w:rFonts w:ascii="Arial Narrow" w:hAnsi="Arial Narrow"/>
          <w:sz w:val="24"/>
          <w:szCs w:val="24"/>
        </w:rPr>
        <w:t>Guidelines for Writing Policies and Procedures</w:t>
      </w:r>
    </w:p>
    <w:p w:rsidR="008F4E34" w:rsidRPr="008F4E34" w:rsidRDefault="008F4E34" w:rsidP="008F4E34">
      <w:pPr>
        <w:pStyle w:val="ListParagraph"/>
        <w:numPr>
          <w:ilvl w:val="1"/>
          <w:numId w:val="7"/>
        </w:numPr>
        <w:spacing w:after="0" w:line="240" w:lineRule="auto"/>
        <w:rPr>
          <w:rFonts w:ascii="Arial Narrow" w:hAnsi="Arial Narrow"/>
          <w:sz w:val="24"/>
          <w:szCs w:val="24"/>
        </w:rPr>
      </w:pPr>
      <w:r>
        <w:rPr>
          <w:rFonts w:ascii="Arial Narrow" w:hAnsi="Arial Narrow"/>
          <w:sz w:val="24"/>
          <w:szCs w:val="24"/>
        </w:rPr>
        <w:t>Communication to Staff of Revised/New Policy and Procedure</w:t>
      </w:r>
    </w:p>
    <w:p w:rsidR="00FD3C95" w:rsidRPr="00FD3C95" w:rsidRDefault="00FD3C95" w:rsidP="00FD3C95">
      <w:pPr>
        <w:pStyle w:val="ListParagraph"/>
        <w:spacing w:after="0" w:line="240" w:lineRule="auto"/>
        <w:rPr>
          <w:rFonts w:ascii="Arial Narrow" w:hAnsi="Arial Narrow"/>
          <w:sz w:val="24"/>
          <w:szCs w:val="24"/>
        </w:rPr>
      </w:pPr>
    </w:p>
    <w:p w:rsidR="00362A7C" w:rsidRDefault="00362A7C" w:rsidP="002F64CA">
      <w:pPr>
        <w:spacing w:after="0" w:line="240" w:lineRule="auto"/>
        <w:rPr>
          <w:rFonts w:ascii="Arial Narrow" w:hAnsi="Arial Narrow"/>
          <w:sz w:val="24"/>
          <w:szCs w:val="24"/>
        </w:rPr>
      </w:pPr>
    </w:p>
    <w:p w:rsidR="00245D51" w:rsidRDefault="00245D51" w:rsidP="00245D51">
      <w:pPr>
        <w:spacing w:after="0" w:line="240" w:lineRule="auto"/>
        <w:rPr>
          <w:rFonts w:ascii="Arial Narrow" w:hAnsi="Arial Narrow"/>
          <w:sz w:val="24"/>
          <w:szCs w:val="24"/>
        </w:rPr>
      </w:pPr>
    </w:p>
    <w:p w:rsidR="00AA2488" w:rsidRDefault="00AA2488" w:rsidP="00245D51">
      <w:pPr>
        <w:spacing w:after="0" w:line="240" w:lineRule="auto"/>
        <w:rPr>
          <w:rFonts w:ascii="Arial Narrow" w:hAnsi="Arial Narrow"/>
          <w:sz w:val="24"/>
          <w:szCs w:val="24"/>
        </w:rPr>
      </w:pPr>
    </w:p>
    <w:p w:rsidR="00AA2488" w:rsidRDefault="00AA2488" w:rsidP="00245D51">
      <w:pPr>
        <w:spacing w:after="0" w:line="240" w:lineRule="auto"/>
        <w:rPr>
          <w:rFonts w:ascii="Arial Narrow" w:hAnsi="Arial Narrow"/>
          <w:sz w:val="24"/>
          <w:szCs w:val="24"/>
        </w:rPr>
      </w:pPr>
    </w:p>
    <w:p w:rsidR="001920A7" w:rsidRDefault="001920A7" w:rsidP="00245D51">
      <w:pPr>
        <w:spacing w:after="0" w:line="240" w:lineRule="auto"/>
        <w:rPr>
          <w:rFonts w:ascii="Arial Narrow" w:hAnsi="Arial Narrow"/>
          <w:sz w:val="24"/>
          <w:szCs w:val="24"/>
        </w:rPr>
      </w:pPr>
      <w:r>
        <w:rPr>
          <w:rFonts w:ascii="Arial Narrow" w:hAnsi="Arial Narrow"/>
          <w:sz w:val="24"/>
          <w:szCs w:val="24"/>
        </w:rPr>
        <w:t>Appendix A – Policy and Procedure Template</w:t>
      </w:r>
    </w:p>
    <w:p w:rsidR="001920A7" w:rsidRPr="001920A7" w:rsidRDefault="001920A7" w:rsidP="00245D51">
      <w:pPr>
        <w:spacing w:after="0" w:line="240" w:lineRule="auto"/>
        <w:rPr>
          <w:rFonts w:ascii="Arial Narrow" w:hAnsi="Arial Narrow"/>
          <w:sz w:val="24"/>
          <w:szCs w:val="24"/>
        </w:rPr>
      </w:pPr>
    </w:p>
    <w:p w:rsidR="001920A7" w:rsidRPr="001920A7" w:rsidRDefault="001920A7" w:rsidP="001920A7">
      <w:pPr>
        <w:jc w:val="center"/>
        <w:rPr>
          <w:rFonts w:ascii="Arial Narrow" w:hAnsi="Arial Narrow"/>
          <w:b/>
          <w:sz w:val="24"/>
          <w:szCs w:val="24"/>
        </w:rPr>
      </w:pPr>
      <w:r w:rsidRPr="001920A7">
        <w:rPr>
          <w:rFonts w:ascii="Arial Narrow" w:hAnsi="Arial Narrow"/>
          <w:b/>
          <w:sz w:val="24"/>
          <w:szCs w:val="24"/>
        </w:rPr>
        <w:t>PERTH AND SMITHS FALLS DISTRICT HOSPITAL</w:t>
      </w:r>
    </w:p>
    <w:p w:rsidR="001920A7" w:rsidRPr="001920A7" w:rsidRDefault="001920A7" w:rsidP="001920A7">
      <w:pPr>
        <w:jc w:val="center"/>
        <w:rPr>
          <w:rFonts w:ascii="Arial Narrow" w:hAnsi="Arial Narrow"/>
          <w:b/>
          <w:sz w:val="24"/>
          <w:szCs w:val="24"/>
        </w:rPr>
      </w:pPr>
      <w:r w:rsidRPr="001920A7">
        <w:rPr>
          <w:rFonts w:ascii="Arial Narrow" w:hAnsi="Arial Narrow"/>
          <w:b/>
          <w:sz w:val="24"/>
          <w:szCs w:val="24"/>
        </w:rPr>
        <w:t>POLICY AND PROCEDURE</w:t>
      </w:r>
    </w:p>
    <w:p w:rsidR="001920A7" w:rsidRPr="000628C8" w:rsidRDefault="001920A7" w:rsidP="001920A7">
      <w:pPr>
        <w:rPr>
          <w:rFonts w:ascii="Arial Narrow" w:hAnsi="Arial Narrow"/>
          <w:sz w:val="24"/>
          <w:szCs w:val="24"/>
        </w:rPr>
      </w:pPr>
      <w:r w:rsidRPr="001920A7">
        <w:rPr>
          <w:rFonts w:ascii="Arial Narrow" w:hAnsi="Arial Narrow"/>
          <w:b/>
          <w:sz w:val="24"/>
          <w:szCs w:val="24"/>
        </w:rPr>
        <w:t xml:space="preserve">                   TITLE:  </w:t>
      </w:r>
      <w:r w:rsidR="000628C8">
        <w:rPr>
          <w:rFonts w:ascii="Arial Narrow" w:hAnsi="Arial Narrow"/>
          <w:b/>
          <w:sz w:val="24"/>
          <w:szCs w:val="24"/>
        </w:rPr>
        <w:t xml:space="preserve"> </w:t>
      </w:r>
    </w:p>
    <w:p w:rsidR="001920A7" w:rsidRPr="000628C8" w:rsidRDefault="001920A7" w:rsidP="001920A7">
      <w:pPr>
        <w:rPr>
          <w:rFonts w:ascii="Arial Narrow" w:hAnsi="Arial Narrow"/>
          <w:sz w:val="24"/>
          <w:szCs w:val="24"/>
        </w:rPr>
      </w:pPr>
      <w:r w:rsidRPr="001920A7">
        <w:rPr>
          <w:rFonts w:ascii="Arial Narrow" w:hAnsi="Arial Narrow"/>
          <w:b/>
          <w:sz w:val="24"/>
          <w:szCs w:val="24"/>
        </w:rPr>
        <w:t xml:space="preserve">CREATION DATE:  </w:t>
      </w:r>
    </w:p>
    <w:p w:rsidR="001920A7" w:rsidRPr="000628C8" w:rsidRDefault="001920A7" w:rsidP="001920A7">
      <w:pPr>
        <w:pBdr>
          <w:bottom w:val="single" w:sz="12" w:space="1" w:color="auto"/>
        </w:pBdr>
        <w:rPr>
          <w:rFonts w:ascii="Arial Narrow" w:hAnsi="Arial Narrow"/>
          <w:sz w:val="24"/>
          <w:szCs w:val="24"/>
        </w:rPr>
      </w:pPr>
      <w:r w:rsidRPr="001920A7">
        <w:rPr>
          <w:rFonts w:ascii="Arial Narrow" w:hAnsi="Arial Narrow"/>
          <w:b/>
          <w:sz w:val="24"/>
          <w:szCs w:val="24"/>
        </w:rPr>
        <w:t xml:space="preserve">              AUTHOR:  </w:t>
      </w:r>
    </w:p>
    <w:p w:rsidR="001920A7" w:rsidRPr="001920A7" w:rsidRDefault="001920A7" w:rsidP="00245D51">
      <w:pPr>
        <w:spacing w:after="0" w:line="240" w:lineRule="auto"/>
        <w:rPr>
          <w:rFonts w:ascii="Arial Narrow" w:hAnsi="Arial Narrow"/>
          <w:b/>
          <w:sz w:val="24"/>
          <w:szCs w:val="24"/>
        </w:rPr>
      </w:pPr>
      <w:r w:rsidRPr="001920A7">
        <w:rPr>
          <w:rFonts w:ascii="Arial Narrow" w:hAnsi="Arial Narrow"/>
          <w:b/>
          <w:sz w:val="24"/>
          <w:szCs w:val="24"/>
        </w:rPr>
        <w:t>Purpose:</w:t>
      </w:r>
    </w:p>
    <w:p w:rsidR="001920A7" w:rsidRDefault="000628C8" w:rsidP="00245D51">
      <w:pPr>
        <w:spacing w:after="0" w:line="240" w:lineRule="auto"/>
        <w:rPr>
          <w:rFonts w:ascii="Arial Narrow" w:hAnsi="Arial Narrow"/>
          <w:sz w:val="24"/>
          <w:szCs w:val="24"/>
        </w:rPr>
      </w:pPr>
      <w:r>
        <w:rPr>
          <w:rFonts w:ascii="Arial Narrow" w:hAnsi="Arial Narrow"/>
          <w:sz w:val="24"/>
          <w:szCs w:val="24"/>
        </w:rPr>
        <w:t>Text in arial narrow 12pt</w:t>
      </w:r>
    </w:p>
    <w:p w:rsidR="000628C8" w:rsidRDefault="000628C8" w:rsidP="00245D51">
      <w:pPr>
        <w:spacing w:after="0" w:line="240" w:lineRule="auto"/>
        <w:rPr>
          <w:rFonts w:ascii="Arial Narrow" w:hAnsi="Arial Narrow"/>
          <w:sz w:val="24"/>
          <w:szCs w:val="24"/>
        </w:rPr>
      </w:pPr>
    </w:p>
    <w:p w:rsidR="000628C8" w:rsidRDefault="000628C8" w:rsidP="00245D51">
      <w:pPr>
        <w:spacing w:after="0" w:line="240" w:lineRule="auto"/>
        <w:rPr>
          <w:rFonts w:ascii="Arial Narrow" w:hAnsi="Arial Narrow"/>
          <w:b/>
          <w:sz w:val="24"/>
          <w:szCs w:val="24"/>
        </w:rPr>
      </w:pPr>
      <w:r>
        <w:rPr>
          <w:rFonts w:ascii="Arial Narrow" w:hAnsi="Arial Narrow"/>
          <w:b/>
          <w:sz w:val="24"/>
          <w:szCs w:val="24"/>
        </w:rPr>
        <w:t>Policy Statement:</w:t>
      </w:r>
    </w:p>
    <w:p w:rsidR="000628C8" w:rsidRDefault="000628C8" w:rsidP="000628C8">
      <w:pPr>
        <w:spacing w:after="0" w:line="240" w:lineRule="auto"/>
        <w:rPr>
          <w:rFonts w:ascii="Arial Narrow" w:hAnsi="Arial Narrow"/>
          <w:sz w:val="24"/>
          <w:szCs w:val="24"/>
        </w:rPr>
      </w:pPr>
      <w:r>
        <w:rPr>
          <w:rFonts w:ascii="Arial Narrow" w:hAnsi="Arial Narrow"/>
          <w:sz w:val="24"/>
          <w:szCs w:val="24"/>
        </w:rPr>
        <w:t>Text in arial narrow 12pt</w:t>
      </w:r>
    </w:p>
    <w:p w:rsidR="000628C8" w:rsidRDefault="000628C8" w:rsidP="00245D51">
      <w:pPr>
        <w:spacing w:after="0" w:line="240" w:lineRule="auto"/>
        <w:rPr>
          <w:rFonts w:ascii="Arial Narrow" w:hAnsi="Arial Narrow"/>
          <w:b/>
          <w:sz w:val="24"/>
          <w:szCs w:val="24"/>
        </w:rPr>
      </w:pPr>
    </w:p>
    <w:p w:rsidR="000628C8" w:rsidRDefault="000628C8" w:rsidP="00245D51">
      <w:pPr>
        <w:spacing w:after="0" w:line="240" w:lineRule="auto"/>
        <w:rPr>
          <w:rFonts w:ascii="Arial Narrow" w:hAnsi="Arial Narrow"/>
          <w:b/>
          <w:sz w:val="24"/>
          <w:szCs w:val="24"/>
        </w:rPr>
      </w:pPr>
      <w:r>
        <w:rPr>
          <w:rFonts w:ascii="Arial Narrow" w:hAnsi="Arial Narrow"/>
          <w:b/>
          <w:sz w:val="24"/>
          <w:szCs w:val="24"/>
        </w:rPr>
        <w:t>Definitions:</w:t>
      </w:r>
    </w:p>
    <w:p w:rsidR="000628C8" w:rsidRDefault="000628C8" w:rsidP="00245D51">
      <w:pPr>
        <w:spacing w:after="0" w:line="240" w:lineRule="auto"/>
        <w:rPr>
          <w:rFonts w:ascii="Arial Narrow" w:hAnsi="Arial Narrow"/>
          <w:sz w:val="24"/>
          <w:szCs w:val="24"/>
        </w:rPr>
      </w:pPr>
      <w:r>
        <w:rPr>
          <w:rFonts w:ascii="Arial Narrow" w:hAnsi="Arial Narrow"/>
          <w:sz w:val="24"/>
          <w:szCs w:val="24"/>
        </w:rPr>
        <w:t>Text in arial narrow 12pt</w:t>
      </w:r>
    </w:p>
    <w:p w:rsidR="000628C8" w:rsidRDefault="000628C8" w:rsidP="00245D51">
      <w:pPr>
        <w:spacing w:after="0" w:line="240" w:lineRule="auto"/>
        <w:rPr>
          <w:rFonts w:ascii="Arial Narrow" w:hAnsi="Arial Narrow"/>
          <w:sz w:val="24"/>
          <w:szCs w:val="24"/>
        </w:rPr>
      </w:pPr>
    </w:p>
    <w:p w:rsidR="000628C8" w:rsidRDefault="000628C8" w:rsidP="00245D51">
      <w:pPr>
        <w:spacing w:after="0" w:line="240" w:lineRule="auto"/>
        <w:rPr>
          <w:rFonts w:ascii="Arial Narrow" w:hAnsi="Arial Narrow"/>
          <w:b/>
          <w:sz w:val="24"/>
          <w:szCs w:val="24"/>
        </w:rPr>
      </w:pPr>
      <w:r>
        <w:rPr>
          <w:rFonts w:ascii="Arial Narrow" w:hAnsi="Arial Narrow"/>
          <w:b/>
          <w:sz w:val="24"/>
          <w:szCs w:val="24"/>
        </w:rPr>
        <w:t>Background:</w:t>
      </w:r>
    </w:p>
    <w:p w:rsidR="000628C8" w:rsidRDefault="000628C8" w:rsidP="000628C8">
      <w:pPr>
        <w:spacing w:after="0" w:line="240" w:lineRule="auto"/>
        <w:rPr>
          <w:rFonts w:ascii="Arial Narrow" w:hAnsi="Arial Narrow"/>
          <w:sz w:val="24"/>
          <w:szCs w:val="24"/>
        </w:rPr>
      </w:pPr>
      <w:r>
        <w:rPr>
          <w:rFonts w:ascii="Arial Narrow" w:hAnsi="Arial Narrow"/>
          <w:sz w:val="24"/>
          <w:szCs w:val="24"/>
        </w:rPr>
        <w:t>Text in arial narrow 12pt</w:t>
      </w:r>
    </w:p>
    <w:p w:rsidR="000628C8" w:rsidRDefault="000628C8" w:rsidP="00245D51">
      <w:pPr>
        <w:spacing w:after="0" w:line="240" w:lineRule="auto"/>
        <w:rPr>
          <w:rFonts w:ascii="Arial Narrow" w:hAnsi="Arial Narrow"/>
          <w:b/>
          <w:sz w:val="24"/>
          <w:szCs w:val="24"/>
        </w:rPr>
      </w:pPr>
    </w:p>
    <w:p w:rsidR="000628C8" w:rsidRDefault="000628C8" w:rsidP="00245D51">
      <w:pPr>
        <w:spacing w:after="0" w:line="240" w:lineRule="auto"/>
        <w:rPr>
          <w:rFonts w:ascii="Arial Narrow" w:hAnsi="Arial Narrow"/>
          <w:b/>
          <w:sz w:val="24"/>
          <w:szCs w:val="24"/>
        </w:rPr>
      </w:pPr>
      <w:r>
        <w:rPr>
          <w:rFonts w:ascii="Arial Narrow" w:hAnsi="Arial Narrow"/>
          <w:b/>
          <w:sz w:val="24"/>
          <w:szCs w:val="24"/>
        </w:rPr>
        <w:t>Procedure:</w:t>
      </w:r>
    </w:p>
    <w:p w:rsidR="000628C8" w:rsidRDefault="000628C8" w:rsidP="000628C8">
      <w:pPr>
        <w:spacing w:after="0" w:line="240" w:lineRule="auto"/>
        <w:rPr>
          <w:rFonts w:ascii="Arial Narrow" w:hAnsi="Arial Narrow"/>
          <w:sz w:val="24"/>
          <w:szCs w:val="24"/>
        </w:rPr>
      </w:pPr>
      <w:r>
        <w:rPr>
          <w:rFonts w:ascii="Arial Narrow" w:hAnsi="Arial Narrow"/>
          <w:sz w:val="24"/>
          <w:szCs w:val="24"/>
        </w:rPr>
        <w:t>Text in arial narrow 12pt</w:t>
      </w:r>
    </w:p>
    <w:p w:rsidR="000628C8" w:rsidRDefault="000628C8" w:rsidP="00245D51">
      <w:pPr>
        <w:spacing w:after="0" w:line="240" w:lineRule="auto"/>
        <w:rPr>
          <w:rFonts w:ascii="Arial Narrow" w:hAnsi="Arial Narrow"/>
          <w:b/>
          <w:sz w:val="24"/>
          <w:szCs w:val="24"/>
        </w:rPr>
      </w:pPr>
    </w:p>
    <w:p w:rsidR="000628C8" w:rsidRDefault="000628C8" w:rsidP="00245D51">
      <w:pPr>
        <w:spacing w:after="0" w:line="240" w:lineRule="auto"/>
        <w:rPr>
          <w:rFonts w:ascii="Arial Narrow" w:hAnsi="Arial Narrow"/>
          <w:b/>
          <w:sz w:val="24"/>
          <w:szCs w:val="24"/>
        </w:rPr>
      </w:pPr>
      <w:r>
        <w:rPr>
          <w:rFonts w:ascii="Arial Narrow" w:hAnsi="Arial Narrow"/>
          <w:b/>
          <w:sz w:val="24"/>
          <w:szCs w:val="24"/>
        </w:rPr>
        <w:t>Related Documents:</w:t>
      </w:r>
    </w:p>
    <w:p w:rsidR="000628C8" w:rsidRDefault="000628C8" w:rsidP="000628C8">
      <w:pPr>
        <w:spacing w:after="0" w:line="240" w:lineRule="auto"/>
        <w:rPr>
          <w:rFonts w:ascii="Arial Narrow" w:hAnsi="Arial Narrow"/>
          <w:sz w:val="24"/>
          <w:szCs w:val="24"/>
        </w:rPr>
      </w:pPr>
      <w:r>
        <w:rPr>
          <w:rFonts w:ascii="Arial Narrow" w:hAnsi="Arial Narrow"/>
          <w:sz w:val="24"/>
          <w:szCs w:val="24"/>
        </w:rPr>
        <w:t>Text in arial narrow 12pt</w:t>
      </w:r>
    </w:p>
    <w:p w:rsidR="000628C8" w:rsidRDefault="000628C8" w:rsidP="00245D51">
      <w:pPr>
        <w:spacing w:after="0" w:line="240" w:lineRule="auto"/>
        <w:rPr>
          <w:rFonts w:ascii="Arial Narrow" w:hAnsi="Arial Narrow"/>
          <w:b/>
          <w:sz w:val="24"/>
          <w:szCs w:val="24"/>
        </w:rPr>
      </w:pPr>
    </w:p>
    <w:p w:rsidR="000628C8" w:rsidRDefault="000628C8" w:rsidP="00245D51">
      <w:pPr>
        <w:spacing w:after="0" w:line="240" w:lineRule="auto"/>
        <w:rPr>
          <w:rFonts w:ascii="Arial Narrow" w:hAnsi="Arial Narrow"/>
          <w:b/>
          <w:sz w:val="24"/>
          <w:szCs w:val="24"/>
        </w:rPr>
      </w:pPr>
      <w:r>
        <w:rPr>
          <w:rFonts w:ascii="Arial Narrow" w:hAnsi="Arial Narrow"/>
          <w:b/>
          <w:sz w:val="24"/>
          <w:szCs w:val="24"/>
        </w:rPr>
        <w:t>References:</w:t>
      </w:r>
    </w:p>
    <w:p w:rsidR="000628C8" w:rsidRDefault="000628C8" w:rsidP="000628C8">
      <w:pPr>
        <w:spacing w:after="0" w:line="240" w:lineRule="auto"/>
        <w:rPr>
          <w:rFonts w:ascii="Arial Narrow" w:hAnsi="Arial Narrow"/>
          <w:sz w:val="24"/>
          <w:szCs w:val="24"/>
        </w:rPr>
      </w:pPr>
      <w:r>
        <w:rPr>
          <w:rFonts w:ascii="Arial Narrow" w:hAnsi="Arial Narrow"/>
          <w:sz w:val="24"/>
          <w:szCs w:val="24"/>
        </w:rPr>
        <w:t>Text in arial narrow 12pt</w:t>
      </w:r>
    </w:p>
    <w:p w:rsidR="000628C8" w:rsidRDefault="000628C8" w:rsidP="00245D51">
      <w:pPr>
        <w:spacing w:after="0" w:line="240" w:lineRule="auto"/>
        <w:rPr>
          <w:rFonts w:ascii="Arial Narrow" w:hAnsi="Arial Narrow"/>
          <w:b/>
          <w:sz w:val="24"/>
          <w:szCs w:val="24"/>
        </w:rPr>
      </w:pPr>
    </w:p>
    <w:p w:rsidR="000628C8" w:rsidRDefault="000628C8" w:rsidP="00245D51">
      <w:pPr>
        <w:spacing w:after="0" w:line="240" w:lineRule="auto"/>
        <w:rPr>
          <w:rFonts w:ascii="Arial Narrow" w:hAnsi="Arial Narrow"/>
          <w:b/>
          <w:sz w:val="24"/>
          <w:szCs w:val="24"/>
        </w:rPr>
      </w:pPr>
      <w:r>
        <w:rPr>
          <w:rFonts w:ascii="Arial Narrow" w:hAnsi="Arial Narrow"/>
          <w:b/>
          <w:sz w:val="24"/>
          <w:szCs w:val="24"/>
        </w:rPr>
        <w:t>Revision History</w:t>
      </w:r>
    </w:p>
    <w:p w:rsidR="000628C8" w:rsidRDefault="000628C8" w:rsidP="000628C8">
      <w:pPr>
        <w:spacing w:after="0" w:line="240" w:lineRule="auto"/>
        <w:rPr>
          <w:rFonts w:ascii="Arial Narrow" w:hAnsi="Arial Narrow"/>
          <w:sz w:val="24"/>
          <w:szCs w:val="24"/>
        </w:rPr>
      </w:pPr>
      <w:r>
        <w:rPr>
          <w:rFonts w:ascii="Arial Narrow" w:hAnsi="Arial Narrow"/>
          <w:sz w:val="24"/>
          <w:szCs w:val="24"/>
        </w:rPr>
        <w:t>Text in arial narrow 12pt</w:t>
      </w:r>
    </w:p>
    <w:p w:rsidR="00336843" w:rsidRDefault="00336843" w:rsidP="000628C8">
      <w:pPr>
        <w:spacing w:after="0" w:line="240" w:lineRule="auto"/>
        <w:rPr>
          <w:rFonts w:ascii="Arial Narrow" w:hAnsi="Arial Narrow"/>
          <w:sz w:val="24"/>
          <w:szCs w:val="24"/>
        </w:rPr>
      </w:pPr>
    </w:p>
    <w:p w:rsidR="00336843" w:rsidRDefault="00336843" w:rsidP="000628C8">
      <w:pPr>
        <w:spacing w:after="0" w:line="240" w:lineRule="auto"/>
        <w:rPr>
          <w:rFonts w:ascii="Arial Narrow" w:hAnsi="Arial Narrow"/>
          <w:b/>
          <w:sz w:val="24"/>
          <w:szCs w:val="24"/>
        </w:rPr>
      </w:pPr>
      <w:r>
        <w:rPr>
          <w:rFonts w:ascii="Arial Narrow" w:hAnsi="Arial Narrow"/>
          <w:b/>
          <w:sz w:val="24"/>
          <w:szCs w:val="24"/>
        </w:rPr>
        <w:t>Appendices</w:t>
      </w:r>
    </w:p>
    <w:p w:rsidR="00336843" w:rsidRPr="00336843" w:rsidRDefault="00336843" w:rsidP="000628C8">
      <w:pPr>
        <w:spacing w:after="0" w:line="240" w:lineRule="auto"/>
        <w:rPr>
          <w:rFonts w:ascii="Arial Narrow" w:hAnsi="Arial Narrow"/>
          <w:sz w:val="24"/>
          <w:szCs w:val="24"/>
        </w:rPr>
      </w:pPr>
    </w:p>
    <w:p w:rsidR="000628C8" w:rsidRDefault="000628C8" w:rsidP="00245D51">
      <w:pPr>
        <w:spacing w:after="0" w:line="240" w:lineRule="auto"/>
        <w:rPr>
          <w:rFonts w:ascii="Arial Narrow" w:hAnsi="Arial Narrow"/>
          <w:b/>
          <w:sz w:val="24"/>
          <w:szCs w:val="24"/>
        </w:rPr>
      </w:pPr>
    </w:p>
    <w:p w:rsidR="00336843" w:rsidRDefault="00336843" w:rsidP="00245D51">
      <w:pPr>
        <w:spacing w:after="0" w:line="240" w:lineRule="auto"/>
        <w:rPr>
          <w:rFonts w:ascii="Arial Narrow" w:hAnsi="Arial Narrow"/>
          <w:b/>
          <w:sz w:val="24"/>
          <w:szCs w:val="24"/>
        </w:rPr>
      </w:pPr>
    </w:p>
    <w:p w:rsidR="00336843" w:rsidRDefault="00336843" w:rsidP="00245D51">
      <w:pPr>
        <w:spacing w:after="0" w:line="240" w:lineRule="auto"/>
        <w:rPr>
          <w:rFonts w:ascii="Arial Narrow" w:hAnsi="Arial Narrow"/>
          <w:b/>
          <w:sz w:val="24"/>
          <w:szCs w:val="24"/>
        </w:rPr>
      </w:pPr>
    </w:p>
    <w:p w:rsidR="00336843" w:rsidRDefault="00336843" w:rsidP="00245D51">
      <w:pPr>
        <w:spacing w:after="0" w:line="240" w:lineRule="auto"/>
        <w:rPr>
          <w:rFonts w:ascii="Arial Narrow" w:hAnsi="Arial Narrow"/>
          <w:b/>
          <w:sz w:val="24"/>
          <w:szCs w:val="24"/>
        </w:rPr>
      </w:pPr>
    </w:p>
    <w:p w:rsidR="00124F2F" w:rsidRDefault="00124F2F" w:rsidP="00245D51">
      <w:pPr>
        <w:spacing w:after="0" w:line="240" w:lineRule="auto"/>
        <w:rPr>
          <w:rFonts w:ascii="Arial Narrow" w:hAnsi="Arial Narrow"/>
          <w:b/>
          <w:sz w:val="24"/>
          <w:szCs w:val="24"/>
        </w:rPr>
      </w:pPr>
    </w:p>
    <w:p w:rsidR="008F4E34" w:rsidRDefault="008F4E34" w:rsidP="00245D51">
      <w:pPr>
        <w:spacing w:after="0" w:line="240" w:lineRule="auto"/>
        <w:rPr>
          <w:rFonts w:ascii="Arial Narrow" w:hAnsi="Arial Narrow"/>
          <w:b/>
          <w:sz w:val="24"/>
          <w:szCs w:val="24"/>
        </w:rPr>
      </w:pPr>
    </w:p>
    <w:p w:rsidR="008F4E34" w:rsidRDefault="008F4E34" w:rsidP="00245D51">
      <w:pPr>
        <w:spacing w:after="0" w:line="240" w:lineRule="auto"/>
        <w:rPr>
          <w:rFonts w:ascii="Arial Narrow" w:hAnsi="Arial Narrow"/>
          <w:b/>
          <w:sz w:val="24"/>
          <w:szCs w:val="24"/>
        </w:rPr>
      </w:pPr>
    </w:p>
    <w:p w:rsidR="00124F2F" w:rsidRDefault="00124F2F" w:rsidP="00245D51">
      <w:pPr>
        <w:spacing w:after="0" w:line="240" w:lineRule="auto"/>
        <w:rPr>
          <w:rFonts w:ascii="Arial Narrow" w:hAnsi="Arial Narrow"/>
          <w:b/>
          <w:sz w:val="24"/>
          <w:szCs w:val="24"/>
        </w:rPr>
      </w:pPr>
    </w:p>
    <w:p w:rsidR="00124F2F" w:rsidRDefault="00124F2F" w:rsidP="00245D51">
      <w:pPr>
        <w:spacing w:after="0" w:line="240" w:lineRule="auto"/>
        <w:rPr>
          <w:rFonts w:ascii="Arial Narrow" w:hAnsi="Arial Narrow"/>
          <w:b/>
          <w:sz w:val="24"/>
          <w:szCs w:val="24"/>
        </w:rPr>
      </w:pPr>
    </w:p>
    <w:p w:rsidR="00336843" w:rsidRDefault="00336843" w:rsidP="00245D51">
      <w:pPr>
        <w:spacing w:after="0" w:line="240" w:lineRule="auto"/>
        <w:rPr>
          <w:rFonts w:ascii="Arial Narrow" w:hAnsi="Arial Narrow"/>
          <w:sz w:val="24"/>
          <w:szCs w:val="24"/>
        </w:rPr>
      </w:pPr>
      <w:r>
        <w:rPr>
          <w:rFonts w:ascii="Arial Narrow" w:hAnsi="Arial Narrow"/>
          <w:sz w:val="24"/>
          <w:szCs w:val="24"/>
        </w:rPr>
        <w:t>Appendix B – Guidelines for Writing Policies and Procedures</w:t>
      </w:r>
    </w:p>
    <w:p w:rsidR="00336843" w:rsidRDefault="00336843" w:rsidP="00245D51">
      <w:pPr>
        <w:spacing w:after="0" w:line="240" w:lineRule="auto"/>
        <w:rPr>
          <w:rFonts w:ascii="Arial Narrow" w:hAnsi="Arial Narrow"/>
          <w:sz w:val="24"/>
          <w:szCs w:val="24"/>
        </w:rPr>
      </w:pPr>
    </w:p>
    <w:p w:rsidR="00336843" w:rsidRDefault="00336843" w:rsidP="00245D51">
      <w:pPr>
        <w:spacing w:after="0" w:line="240" w:lineRule="auto"/>
        <w:rPr>
          <w:rFonts w:ascii="Arial Narrow" w:hAnsi="Arial Narrow"/>
          <w:sz w:val="24"/>
          <w:szCs w:val="24"/>
        </w:rPr>
      </w:pPr>
      <w:r>
        <w:rPr>
          <w:rFonts w:ascii="Arial Narrow" w:hAnsi="Arial Narrow"/>
          <w:sz w:val="24"/>
          <w:szCs w:val="24"/>
        </w:rPr>
        <w:t>A well written Policy and Procedure will be clear, consistent, simple and brief.  Consider the purpose of the document and the intended reader.</w:t>
      </w:r>
    </w:p>
    <w:p w:rsidR="00336843" w:rsidRDefault="00336843" w:rsidP="00245D51">
      <w:pPr>
        <w:spacing w:after="0" w:line="240" w:lineRule="auto"/>
        <w:rPr>
          <w:rFonts w:ascii="Arial Narrow" w:hAnsi="Arial Narrow"/>
          <w:sz w:val="24"/>
          <w:szCs w:val="24"/>
        </w:rPr>
      </w:pPr>
    </w:p>
    <w:p w:rsidR="00336843" w:rsidRDefault="00336843" w:rsidP="00245D51">
      <w:pPr>
        <w:spacing w:after="0" w:line="240" w:lineRule="auto"/>
        <w:rPr>
          <w:rFonts w:ascii="Arial Narrow" w:hAnsi="Arial Narrow"/>
          <w:sz w:val="24"/>
          <w:szCs w:val="24"/>
        </w:rPr>
      </w:pPr>
      <w:r>
        <w:rPr>
          <w:rFonts w:ascii="Arial Narrow" w:hAnsi="Arial Narrow"/>
          <w:sz w:val="24"/>
          <w:szCs w:val="24"/>
          <w:u w:val="single"/>
        </w:rPr>
        <w:t>Format</w:t>
      </w:r>
      <w:r>
        <w:rPr>
          <w:rFonts w:ascii="Arial Narrow" w:hAnsi="Arial Narrow"/>
          <w:sz w:val="24"/>
          <w:szCs w:val="24"/>
        </w:rPr>
        <w:t xml:space="preserve"> </w:t>
      </w:r>
      <w:r w:rsidR="008544AD">
        <w:rPr>
          <w:rFonts w:ascii="Arial Narrow" w:hAnsi="Arial Narrow"/>
          <w:sz w:val="24"/>
          <w:szCs w:val="24"/>
        </w:rPr>
        <w:t>–</w:t>
      </w:r>
      <w:r>
        <w:rPr>
          <w:rFonts w:ascii="Arial Narrow" w:hAnsi="Arial Narrow"/>
          <w:sz w:val="24"/>
          <w:szCs w:val="24"/>
        </w:rPr>
        <w:t xml:space="preserve"> </w:t>
      </w:r>
      <w:r w:rsidR="008544AD">
        <w:rPr>
          <w:rFonts w:ascii="Arial Narrow" w:hAnsi="Arial Narrow"/>
          <w:sz w:val="24"/>
          <w:szCs w:val="24"/>
        </w:rPr>
        <w:t>Use the format outlined in Appendix A for all new and revised policies and procedures</w:t>
      </w:r>
    </w:p>
    <w:p w:rsidR="008544AD" w:rsidRDefault="008544AD" w:rsidP="00245D51">
      <w:pPr>
        <w:spacing w:after="0" w:line="240" w:lineRule="auto"/>
        <w:rPr>
          <w:rFonts w:ascii="Arial Narrow" w:hAnsi="Arial Narrow"/>
          <w:sz w:val="24"/>
          <w:szCs w:val="24"/>
        </w:rPr>
      </w:pPr>
    </w:p>
    <w:p w:rsidR="008544AD" w:rsidRDefault="008544AD" w:rsidP="00245D51">
      <w:pPr>
        <w:spacing w:after="0" w:line="240" w:lineRule="auto"/>
        <w:rPr>
          <w:rFonts w:ascii="Arial Narrow" w:hAnsi="Arial Narrow"/>
          <w:sz w:val="24"/>
          <w:szCs w:val="24"/>
        </w:rPr>
      </w:pPr>
      <w:r>
        <w:rPr>
          <w:rFonts w:ascii="Arial Narrow" w:hAnsi="Arial Narrow"/>
          <w:sz w:val="24"/>
          <w:szCs w:val="24"/>
          <w:u w:val="single"/>
        </w:rPr>
        <w:t>Title</w:t>
      </w:r>
      <w:r>
        <w:rPr>
          <w:rFonts w:ascii="Arial Narrow" w:hAnsi="Arial Narrow"/>
          <w:sz w:val="24"/>
          <w:szCs w:val="24"/>
        </w:rPr>
        <w:t xml:space="preserve"> – The title of the document should be clear, concise and accurately reflect the content.  Keyword should be the first word in the title.  Avoid using words such as use, procedure, the, that etc.  </w:t>
      </w:r>
    </w:p>
    <w:p w:rsidR="008544AD" w:rsidRDefault="008544AD" w:rsidP="00245D51">
      <w:pPr>
        <w:spacing w:after="0" w:line="240" w:lineRule="auto"/>
        <w:rPr>
          <w:rFonts w:ascii="Arial Narrow" w:hAnsi="Arial Narrow"/>
          <w:sz w:val="24"/>
          <w:szCs w:val="24"/>
        </w:rPr>
      </w:pPr>
    </w:p>
    <w:p w:rsidR="008544AD" w:rsidRDefault="008544AD" w:rsidP="00245D51">
      <w:pPr>
        <w:spacing w:after="0" w:line="240" w:lineRule="auto"/>
        <w:rPr>
          <w:rFonts w:ascii="Arial Narrow" w:hAnsi="Arial Narrow"/>
          <w:sz w:val="24"/>
          <w:szCs w:val="24"/>
        </w:rPr>
      </w:pPr>
      <w:r>
        <w:rPr>
          <w:rFonts w:ascii="Arial Narrow" w:hAnsi="Arial Narrow"/>
          <w:sz w:val="24"/>
          <w:szCs w:val="24"/>
          <w:u w:val="single"/>
        </w:rPr>
        <w:t>General Rules</w:t>
      </w:r>
      <w:r>
        <w:rPr>
          <w:rFonts w:ascii="Arial Narrow" w:hAnsi="Arial Narrow"/>
          <w:sz w:val="24"/>
          <w:szCs w:val="24"/>
        </w:rPr>
        <w:t xml:space="preserve"> </w:t>
      </w:r>
      <w:r w:rsidR="006F6384">
        <w:rPr>
          <w:rFonts w:ascii="Arial Narrow" w:hAnsi="Arial Narrow"/>
          <w:sz w:val="24"/>
          <w:szCs w:val="24"/>
        </w:rPr>
        <w:t>–</w:t>
      </w:r>
      <w:r>
        <w:rPr>
          <w:rFonts w:ascii="Arial Narrow" w:hAnsi="Arial Narrow"/>
          <w:sz w:val="24"/>
          <w:szCs w:val="24"/>
        </w:rPr>
        <w:t xml:space="preserve"> </w:t>
      </w:r>
      <w:r w:rsidR="006F6384">
        <w:rPr>
          <w:rFonts w:ascii="Arial Narrow" w:hAnsi="Arial Narrow"/>
          <w:sz w:val="24"/>
          <w:szCs w:val="24"/>
        </w:rPr>
        <w:t>use an active voice, present tense, positive tone and standard word order (subject, verb, object).  The subject may be implied or at the beginning of a list of actions.  Organize the content from broad to more detailed.  Use headings and subheadings to group content.  Use lists where appropriate.</w:t>
      </w:r>
    </w:p>
    <w:p w:rsidR="006F6384" w:rsidRDefault="006F6384" w:rsidP="00245D51">
      <w:pPr>
        <w:spacing w:after="0" w:line="240" w:lineRule="auto"/>
        <w:rPr>
          <w:rFonts w:ascii="Arial Narrow" w:hAnsi="Arial Narrow"/>
          <w:sz w:val="24"/>
          <w:szCs w:val="24"/>
        </w:rPr>
      </w:pPr>
    </w:p>
    <w:p w:rsidR="006F6384" w:rsidRDefault="006F6384" w:rsidP="00245D51">
      <w:pPr>
        <w:spacing w:after="0" w:line="240" w:lineRule="auto"/>
        <w:rPr>
          <w:rFonts w:ascii="Arial Narrow" w:hAnsi="Arial Narrow"/>
          <w:sz w:val="24"/>
          <w:szCs w:val="24"/>
        </w:rPr>
      </w:pPr>
      <w:r>
        <w:rPr>
          <w:rFonts w:ascii="Arial Narrow" w:hAnsi="Arial Narrow"/>
          <w:sz w:val="24"/>
          <w:szCs w:val="24"/>
          <w:u w:val="single"/>
        </w:rPr>
        <w:t>Acronyms</w:t>
      </w:r>
      <w:r>
        <w:rPr>
          <w:rFonts w:ascii="Arial Narrow" w:hAnsi="Arial Narrow"/>
          <w:sz w:val="24"/>
          <w:szCs w:val="24"/>
        </w:rPr>
        <w:t xml:space="preserve"> – when using acronyms, the first reference is written in full, followed by the acronym in brackets.  </w:t>
      </w:r>
      <w:r w:rsidR="008F4E34">
        <w:rPr>
          <w:rFonts w:ascii="Arial Narrow" w:hAnsi="Arial Narrow"/>
          <w:sz w:val="24"/>
          <w:szCs w:val="24"/>
        </w:rPr>
        <w:t>E.g.</w:t>
      </w:r>
      <w:r>
        <w:rPr>
          <w:rFonts w:ascii="Arial Narrow" w:hAnsi="Arial Narrow"/>
          <w:sz w:val="24"/>
          <w:szCs w:val="24"/>
        </w:rPr>
        <w:t xml:space="preserve">  Substitute Decision Maker (SDM)</w:t>
      </w:r>
    </w:p>
    <w:p w:rsidR="006F6384" w:rsidRDefault="006F6384" w:rsidP="00245D51">
      <w:pPr>
        <w:spacing w:after="0" w:line="240" w:lineRule="auto"/>
        <w:rPr>
          <w:rFonts w:ascii="Arial Narrow" w:hAnsi="Arial Narrow"/>
          <w:sz w:val="24"/>
          <w:szCs w:val="24"/>
        </w:rPr>
      </w:pPr>
    </w:p>
    <w:p w:rsidR="006F6384" w:rsidRDefault="00CD42B8" w:rsidP="00245D51">
      <w:pPr>
        <w:spacing w:after="0" w:line="240" w:lineRule="auto"/>
        <w:rPr>
          <w:rFonts w:ascii="Arial Narrow" w:hAnsi="Arial Narrow"/>
          <w:sz w:val="24"/>
          <w:szCs w:val="24"/>
        </w:rPr>
      </w:pPr>
      <w:r>
        <w:rPr>
          <w:rFonts w:ascii="Arial Narrow" w:hAnsi="Arial Narrow"/>
          <w:sz w:val="24"/>
          <w:szCs w:val="24"/>
          <w:u w:val="single"/>
        </w:rPr>
        <w:t>Gender</w:t>
      </w:r>
      <w:r w:rsidR="006F6384">
        <w:rPr>
          <w:rFonts w:ascii="Arial Narrow" w:hAnsi="Arial Narrow"/>
          <w:sz w:val="24"/>
          <w:szCs w:val="24"/>
          <w:u w:val="single"/>
        </w:rPr>
        <w:t xml:space="preserve"> References</w:t>
      </w:r>
      <w:r w:rsidR="006F6384">
        <w:rPr>
          <w:rFonts w:ascii="Arial Narrow" w:hAnsi="Arial Narrow"/>
          <w:sz w:val="24"/>
          <w:szCs w:val="24"/>
        </w:rPr>
        <w:t xml:space="preserve"> – avoid gender reference where possible. If required use combined reference s/he</w:t>
      </w:r>
    </w:p>
    <w:p w:rsidR="006F6384" w:rsidRDefault="006F6384" w:rsidP="00245D51">
      <w:pPr>
        <w:spacing w:after="0" w:line="240" w:lineRule="auto"/>
        <w:rPr>
          <w:rFonts w:ascii="Arial Narrow" w:hAnsi="Arial Narrow"/>
          <w:sz w:val="24"/>
          <w:szCs w:val="24"/>
        </w:rPr>
      </w:pPr>
    </w:p>
    <w:p w:rsidR="006F6384" w:rsidRDefault="00AC73EC" w:rsidP="00245D51">
      <w:pPr>
        <w:spacing w:after="0" w:line="240" w:lineRule="auto"/>
        <w:rPr>
          <w:rFonts w:ascii="Arial Narrow" w:hAnsi="Arial Narrow"/>
          <w:sz w:val="24"/>
          <w:szCs w:val="24"/>
        </w:rPr>
      </w:pPr>
      <w:r>
        <w:rPr>
          <w:rFonts w:ascii="Arial Narrow" w:hAnsi="Arial Narrow"/>
          <w:sz w:val="24"/>
          <w:szCs w:val="24"/>
          <w:u w:val="single"/>
        </w:rPr>
        <w:t>Name &amp; Location References</w:t>
      </w:r>
      <w:r>
        <w:rPr>
          <w:rFonts w:ascii="Arial Narrow" w:hAnsi="Arial Narrow"/>
          <w:sz w:val="24"/>
          <w:szCs w:val="24"/>
        </w:rPr>
        <w:t xml:space="preserve"> – refer to position titles rather than individuals by name</w:t>
      </w:r>
    </w:p>
    <w:p w:rsidR="00AC73EC" w:rsidRDefault="00AC73EC" w:rsidP="00245D51">
      <w:pPr>
        <w:spacing w:after="0" w:line="240" w:lineRule="auto"/>
        <w:rPr>
          <w:rFonts w:ascii="Arial Narrow" w:hAnsi="Arial Narrow"/>
          <w:sz w:val="24"/>
          <w:szCs w:val="24"/>
        </w:rPr>
      </w:pPr>
    </w:p>
    <w:p w:rsidR="00AC73EC" w:rsidRDefault="00AC73EC" w:rsidP="00245D51">
      <w:pPr>
        <w:spacing w:after="0" w:line="240" w:lineRule="auto"/>
        <w:rPr>
          <w:rFonts w:ascii="Arial Narrow" w:hAnsi="Arial Narrow"/>
          <w:sz w:val="24"/>
          <w:szCs w:val="24"/>
        </w:rPr>
      </w:pPr>
      <w:r>
        <w:rPr>
          <w:rFonts w:ascii="Arial Narrow" w:hAnsi="Arial Narrow"/>
          <w:sz w:val="24"/>
          <w:szCs w:val="24"/>
          <w:u w:val="single"/>
        </w:rPr>
        <w:t>Numbering</w:t>
      </w:r>
      <w:r>
        <w:rPr>
          <w:rFonts w:ascii="Arial Narrow" w:hAnsi="Arial Narrow"/>
          <w:sz w:val="24"/>
          <w:szCs w:val="24"/>
        </w:rPr>
        <w:t xml:space="preserve"> – use numbering for sequential order of steps, for points with distinct subject separations and when a cross-reference to a specific point is required</w:t>
      </w:r>
    </w:p>
    <w:p w:rsidR="00AC73EC" w:rsidRDefault="00AC73EC" w:rsidP="00245D51">
      <w:pPr>
        <w:spacing w:after="0" w:line="240" w:lineRule="auto"/>
        <w:rPr>
          <w:rFonts w:ascii="Arial Narrow" w:hAnsi="Arial Narrow"/>
          <w:sz w:val="24"/>
          <w:szCs w:val="24"/>
        </w:rPr>
      </w:pPr>
    </w:p>
    <w:p w:rsidR="00AC73EC" w:rsidRDefault="00AC73EC" w:rsidP="00245D51">
      <w:pPr>
        <w:spacing w:after="0" w:line="240" w:lineRule="auto"/>
        <w:rPr>
          <w:rFonts w:ascii="Arial Narrow" w:hAnsi="Arial Narrow"/>
          <w:sz w:val="24"/>
          <w:szCs w:val="24"/>
        </w:rPr>
      </w:pPr>
      <w:r>
        <w:rPr>
          <w:rFonts w:ascii="Arial Narrow" w:hAnsi="Arial Narrow"/>
          <w:sz w:val="24"/>
          <w:szCs w:val="24"/>
          <w:u w:val="single"/>
        </w:rPr>
        <w:t>Bullets</w:t>
      </w:r>
      <w:r>
        <w:rPr>
          <w:rFonts w:ascii="Arial Narrow" w:hAnsi="Arial Narrow"/>
          <w:sz w:val="24"/>
          <w:szCs w:val="24"/>
        </w:rPr>
        <w:t xml:space="preserve"> – use bullets for lists where neither priority nor sequence is implied</w:t>
      </w:r>
    </w:p>
    <w:p w:rsidR="00AC73EC" w:rsidRDefault="00AC73EC" w:rsidP="00245D51">
      <w:pPr>
        <w:spacing w:after="0" w:line="240" w:lineRule="auto"/>
        <w:rPr>
          <w:rFonts w:ascii="Arial Narrow" w:hAnsi="Arial Narrow"/>
          <w:sz w:val="24"/>
          <w:szCs w:val="24"/>
        </w:rPr>
      </w:pPr>
    </w:p>
    <w:p w:rsidR="00AC73EC" w:rsidRDefault="00AC73EC" w:rsidP="00245D51">
      <w:pPr>
        <w:spacing w:after="0" w:line="240" w:lineRule="auto"/>
        <w:rPr>
          <w:rFonts w:ascii="Arial Narrow" w:hAnsi="Arial Narrow"/>
          <w:sz w:val="24"/>
          <w:szCs w:val="24"/>
        </w:rPr>
      </w:pPr>
      <w:r>
        <w:rPr>
          <w:rFonts w:ascii="Arial Narrow" w:hAnsi="Arial Narrow"/>
          <w:sz w:val="24"/>
          <w:szCs w:val="24"/>
          <w:u w:val="single"/>
        </w:rPr>
        <w:t>References</w:t>
      </w:r>
      <w:r>
        <w:rPr>
          <w:rFonts w:ascii="Arial Narrow" w:hAnsi="Arial Narrow"/>
          <w:sz w:val="24"/>
          <w:szCs w:val="24"/>
        </w:rPr>
        <w:t xml:space="preserve"> – include all references</w:t>
      </w:r>
    </w:p>
    <w:p w:rsidR="00124F2F" w:rsidRDefault="00124F2F" w:rsidP="00245D51">
      <w:pPr>
        <w:spacing w:after="0" w:line="240" w:lineRule="auto"/>
        <w:rPr>
          <w:rFonts w:ascii="Arial Narrow" w:hAnsi="Arial Narrow"/>
          <w:sz w:val="24"/>
          <w:szCs w:val="24"/>
        </w:rPr>
      </w:pPr>
    </w:p>
    <w:p w:rsidR="00124F2F" w:rsidRDefault="00124F2F" w:rsidP="00245D51">
      <w:pPr>
        <w:spacing w:after="0" w:line="240" w:lineRule="auto"/>
        <w:rPr>
          <w:rFonts w:ascii="Arial Narrow" w:hAnsi="Arial Narrow"/>
          <w:sz w:val="24"/>
          <w:szCs w:val="24"/>
        </w:rPr>
      </w:pPr>
      <w:r w:rsidRPr="00124F2F">
        <w:rPr>
          <w:rFonts w:ascii="Arial Narrow" w:hAnsi="Arial Narrow"/>
          <w:sz w:val="24"/>
          <w:szCs w:val="24"/>
          <w:u w:val="single"/>
        </w:rPr>
        <w:t>Must</w:t>
      </w:r>
      <w:r w:rsidRPr="00124F2F">
        <w:rPr>
          <w:rFonts w:ascii="Arial Narrow" w:hAnsi="Arial Narrow"/>
          <w:sz w:val="24"/>
          <w:szCs w:val="24"/>
          <w:u w:val="single"/>
        </w:rPr>
        <w:softHyphen/>
        <w:t>/Shall</w:t>
      </w:r>
      <w:r>
        <w:rPr>
          <w:rFonts w:ascii="Arial Narrow" w:hAnsi="Arial Narrow"/>
          <w:sz w:val="24"/>
          <w:szCs w:val="24"/>
          <w:u w:val="single"/>
        </w:rPr>
        <w:t xml:space="preserve"> </w:t>
      </w:r>
      <w:r>
        <w:rPr>
          <w:rFonts w:ascii="Arial Narrow" w:hAnsi="Arial Narrow"/>
          <w:sz w:val="24"/>
          <w:szCs w:val="24"/>
        </w:rPr>
        <w:t xml:space="preserve"> - indicates mandatory action that is enforceable</w:t>
      </w:r>
    </w:p>
    <w:p w:rsidR="00124F2F" w:rsidRDefault="00124F2F" w:rsidP="00245D51">
      <w:pPr>
        <w:spacing w:after="0" w:line="240" w:lineRule="auto"/>
        <w:rPr>
          <w:rFonts w:ascii="Arial Narrow" w:hAnsi="Arial Narrow"/>
          <w:sz w:val="24"/>
          <w:szCs w:val="24"/>
          <w:u w:val="single"/>
        </w:rPr>
      </w:pPr>
    </w:p>
    <w:p w:rsidR="00CA6A7E" w:rsidRDefault="00CA6A7E" w:rsidP="00245D51">
      <w:pPr>
        <w:spacing w:after="0" w:line="240" w:lineRule="auto"/>
        <w:rPr>
          <w:rFonts w:ascii="Arial Narrow" w:hAnsi="Arial Narrow"/>
          <w:sz w:val="24"/>
          <w:szCs w:val="24"/>
        </w:rPr>
      </w:pPr>
      <w:r>
        <w:rPr>
          <w:rFonts w:ascii="Arial Narrow" w:hAnsi="Arial Narrow"/>
          <w:sz w:val="24"/>
          <w:szCs w:val="24"/>
          <w:u w:val="single"/>
        </w:rPr>
        <w:t>Should</w:t>
      </w:r>
      <w:r>
        <w:rPr>
          <w:rFonts w:ascii="Arial Narrow" w:hAnsi="Arial Narrow"/>
          <w:sz w:val="24"/>
          <w:szCs w:val="24"/>
        </w:rPr>
        <w:t xml:space="preserve"> – indicates recommendation, does not imply obligation</w:t>
      </w:r>
    </w:p>
    <w:p w:rsidR="00CA6A7E" w:rsidRDefault="00CA6A7E" w:rsidP="00245D51">
      <w:pPr>
        <w:spacing w:after="0" w:line="240" w:lineRule="auto"/>
        <w:rPr>
          <w:rFonts w:ascii="Arial Narrow" w:hAnsi="Arial Narrow"/>
          <w:sz w:val="24"/>
          <w:szCs w:val="24"/>
        </w:rPr>
      </w:pPr>
    </w:p>
    <w:p w:rsidR="00CA6A7E" w:rsidRPr="00CA6A7E" w:rsidRDefault="00CA6A7E" w:rsidP="00245D51">
      <w:pPr>
        <w:spacing w:after="0" w:line="240" w:lineRule="auto"/>
        <w:rPr>
          <w:rFonts w:ascii="Arial Narrow" w:hAnsi="Arial Narrow"/>
          <w:sz w:val="24"/>
          <w:szCs w:val="24"/>
        </w:rPr>
      </w:pPr>
      <w:r>
        <w:rPr>
          <w:rFonts w:ascii="Arial Narrow" w:hAnsi="Arial Narrow"/>
          <w:sz w:val="24"/>
          <w:szCs w:val="24"/>
          <w:u w:val="single"/>
        </w:rPr>
        <w:t>May</w:t>
      </w:r>
      <w:r>
        <w:rPr>
          <w:rFonts w:ascii="Arial Narrow" w:hAnsi="Arial Narrow"/>
          <w:sz w:val="24"/>
          <w:szCs w:val="24"/>
        </w:rPr>
        <w:t xml:space="preserve"> – indicates discretion</w:t>
      </w:r>
    </w:p>
    <w:p w:rsidR="00124F2F" w:rsidRDefault="00124F2F" w:rsidP="00245D51">
      <w:pPr>
        <w:spacing w:after="0" w:line="240" w:lineRule="auto"/>
        <w:rPr>
          <w:rFonts w:ascii="Arial Narrow" w:hAnsi="Arial Narrow"/>
          <w:sz w:val="24"/>
          <w:szCs w:val="24"/>
        </w:rPr>
      </w:pPr>
    </w:p>
    <w:p w:rsidR="00124F2F" w:rsidRDefault="00124F2F" w:rsidP="00245D51">
      <w:pPr>
        <w:spacing w:after="0" w:line="240" w:lineRule="auto"/>
        <w:rPr>
          <w:rFonts w:ascii="Arial Narrow" w:hAnsi="Arial Narrow"/>
          <w:sz w:val="24"/>
          <w:szCs w:val="24"/>
        </w:rPr>
      </w:pPr>
    </w:p>
    <w:p w:rsidR="00124F2F" w:rsidRDefault="00124F2F" w:rsidP="00245D51">
      <w:pPr>
        <w:spacing w:after="0" w:line="240" w:lineRule="auto"/>
        <w:rPr>
          <w:rFonts w:ascii="Arial Narrow" w:hAnsi="Arial Narrow"/>
          <w:sz w:val="24"/>
          <w:szCs w:val="24"/>
        </w:rPr>
      </w:pPr>
    </w:p>
    <w:p w:rsidR="00124F2F" w:rsidRDefault="00124F2F" w:rsidP="00245D51">
      <w:pPr>
        <w:spacing w:after="0" w:line="240" w:lineRule="auto"/>
        <w:rPr>
          <w:rFonts w:ascii="Arial Narrow" w:hAnsi="Arial Narrow"/>
          <w:sz w:val="24"/>
          <w:szCs w:val="24"/>
        </w:rPr>
      </w:pPr>
    </w:p>
    <w:p w:rsidR="00124F2F" w:rsidRDefault="00124F2F" w:rsidP="00245D51">
      <w:pPr>
        <w:spacing w:after="0" w:line="240" w:lineRule="auto"/>
        <w:rPr>
          <w:rFonts w:ascii="Arial Narrow" w:hAnsi="Arial Narrow"/>
          <w:sz w:val="24"/>
          <w:szCs w:val="24"/>
        </w:rPr>
      </w:pPr>
    </w:p>
    <w:p w:rsidR="00124F2F" w:rsidRDefault="00124F2F" w:rsidP="00245D51">
      <w:pPr>
        <w:spacing w:after="0" w:line="240" w:lineRule="auto"/>
        <w:rPr>
          <w:rFonts w:ascii="Arial Narrow" w:hAnsi="Arial Narrow"/>
          <w:sz w:val="24"/>
          <w:szCs w:val="24"/>
        </w:rPr>
      </w:pPr>
    </w:p>
    <w:p w:rsidR="00124F2F" w:rsidRDefault="00124F2F" w:rsidP="00245D51">
      <w:pPr>
        <w:spacing w:after="0" w:line="240" w:lineRule="auto"/>
        <w:rPr>
          <w:rFonts w:ascii="Arial Narrow" w:hAnsi="Arial Narrow"/>
          <w:sz w:val="24"/>
          <w:szCs w:val="24"/>
        </w:rPr>
      </w:pPr>
    </w:p>
    <w:p w:rsidR="00124F2F" w:rsidRDefault="00124F2F" w:rsidP="00245D51">
      <w:pPr>
        <w:spacing w:after="0" w:line="240" w:lineRule="auto"/>
        <w:rPr>
          <w:rFonts w:ascii="Arial Narrow" w:hAnsi="Arial Narrow"/>
          <w:sz w:val="24"/>
          <w:szCs w:val="24"/>
        </w:rPr>
      </w:pPr>
    </w:p>
    <w:p w:rsidR="00124F2F" w:rsidRDefault="00124F2F" w:rsidP="00245D51">
      <w:pPr>
        <w:spacing w:after="0" w:line="240" w:lineRule="auto"/>
        <w:rPr>
          <w:rFonts w:ascii="Arial Narrow" w:hAnsi="Arial Narrow"/>
          <w:sz w:val="24"/>
          <w:szCs w:val="24"/>
        </w:rPr>
      </w:pPr>
    </w:p>
    <w:p w:rsidR="00124F2F" w:rsidRDefault="00124F2F" w:rsidP="00245D51">
      <w:pPr>
        <w:spacing w:after="0" w:line="240" w:lineRule="auto"/>
        <w:rPr>
          <w:rFonts w:ascii="Arial Narrow" w:hAnsi="Arial Narrow"/>
          <w:sz w:val="24"/>
          <w:szCs w:val="24"/>
        </w:rPr>
      </w:pPr>
    </w:p>
    <w:p w:rsidR="008F4E34" w:rsidRDefault="008F4E34" w:rsidP="00245D51">
      <w:pPr>
        <w:spacing w:after="0" w:line="240" w:lineRule="auto"/>
        <w:rPr>
          <w:rFonts w:ascii="Arial Narrow" w:hAnsi="Arial Narrow"/>
          <w:sz w:val="24"/>
          <w:szCs w:val="24"/>
        </w:rPr>
      </w:pPr>
    </w:p>
    <w:p w:rsidR="00124F2F" w:rsidRDefault="00124F2F" w:rsidP="00245D51">
      <w:pPr>
        <w:spacing w:after="0" w:line="240" w:lineRule="auto"/>
        <w:rPr>
          <w:rFonts w:ascii="Arial Narrow" w:hAnsi="Arial Narrow"/>
          <w:sz w:val="24"/>
          <w:szCs w:val="24"/>
        </w:rPr>
      </w:pPr>
    </w:p>
    <w:p w:rsidR="00124F2F" w:rsidRDefault="00124F2F" w:rsidP="00245D51">
      <w:pPr>
        <w:spacing w:after="0" w:line="240" w:lineRule="auto"/>
        <w:rPr>
          <w:rFonts w:ascii="Arial Narrow" w:hAnsi="Arial Narrow"/>
          <w:sz w:val="24"/>
          <w:szCs w:val="24"/>
        </w:rPr>
      </w:pPr>
    </w:p>
    <w:p w:rsidR="00124F2F" w:rsidRDefault="00124F2F" w:rsidP="00245D51">
      <w:pPr>
        <w:spacing w:after="0" w:line="240" w:lineRule="auto"/>
        <w:rPr>
          <w:rFonts w:ascii="Arial Narrow" w:hAnsi="Arial Narrow"/>
          <w:sz w:val="24"/>
          <w:szCs w:val="24"/>
        </w:rPr>
      </w:pPr>
    </w:p>
    <w:p w:rsidR="00124F2F" w:rsidRDefault="00124F2F" w:rsidP="00245D51">
      <w:pPr>
        <w:spacing w:after="0" w:line="240" w:lineRule="auto"/>
        <w:rPr>
          <w:rFonts w:ascii="Arial Narrow" w:hAnsi="Arial Narrow"/>
          <w:sz w:val="24"/>
          <w:szCs w:val="24"/>
        </w:rPr>
      </w:pPr>
      <w:r>
        <w:rPr>
          <w:rFonts w:ascii="Arial Narrow" w:hAnsi="Arial Narrow"/>
          <w:sz w:val="24"/>
          <w:szCs w:val="24"/>
        </w:rPr>
        <w:t xml:space="preserve">Appendix C </w:t>
      </w:r>
      <w:r w:rsidR="00CA6A7E">
        <w:rPr>
          <w:rFonts w:ascii="Arial Narrow" w:hAnsi="Arial Narrow"/>
          <w:sz w:val="24"/>
          <w:szCs w:val="24"/>
        </w:rPr>
        <w:t>–</w:t>
      </w:r>
      <w:r>
        <w:rPr>
          <w:rFonts w:ascii="Arial Narrow" w:hAnsi="Arial Narrow"/>
          <w:sz w:val="24"/>
          <w:szCs w:val="24"/>
        </w:rPr>
        <w:t xml:space="preserve"> </w:t>
      </w:r>
      <w:r w:rsidR="00CA6A7E">
        <w:rPr>
          <w:rFonts w:ascii="Arial Narrow" w:hAnsi="Arial Narrow"/>
          <w:sz w:val="24"/>
          <w:szCs w:val="24"/>
        </w:rPr>
        <w:t>Communication to Staff of Revised/New Policy and Procedure</w:t>
      </w:r>
    </w:p>
    <w:p w:rsidR="00CA6A7E" w:rsidRDefault="00CA6A7E" w:rsidP="00245D51">
      <w:pPr>
        <w:spacing w:after="0" w:line="240" w:lineRule="auto"/>
        <w:rPr>
          <w:rFonts w:ascii="Arial Narrow" w:hAnsi="Arial Narrow"/>
          <w:sz w:val="24"/>
          <w:szCs w:val="24"/>
        </w:rPr>
      </w:pPr>
    </w:p>
    <w:p w:rsidR="00CA6A7E" w:rsidRDefault="00CA6A7E" w:rsidP="00245D51">
      <w:pPr>
        <w:spacing w:after="0" w:line="240" w:lineRule="auto"/>
        <w:rPr>
          <w:rFonts w:ascii="Arial Narrow" w:hAnsi="Arial Narrow"/>
          <w:b/>
          <w:sz w:val="24"/>
          <w:szCs w:val="24"/>
        </w:rPr>
      </w:pPr>
      <w:r>
        <w:rPr>
          <w:rFonts w:ascii="Arial Narrow" w:hAnsi="Arial Narrow"/>
          <w:b/>
          <w:sz w:val="24"/>
          <w:szCs w:val="24"/>
        </w:rPr>
        <w:t>Date:</w:t>
      </w:r>
    </w:p>
    <w:p w:rsidR="00CA6A7E" w:rsidRDefault="00CA6A7E" w:rsidP="00245D51">
      <w:pPr>
        <w:spacing w:after="0" w:line="240" w:lineRule="auto"/>
        <w:rPr>
          <w:rFonts w:ascii="Arial Narrow" w:hAnsi="Arial Narrow"/>
          <w:b/>
          <w:sz w:val="24"/>
          <w:szCs w:val="24"/>
        </w:rPr>
      </w:pPr>
    </w:p>
    <w:p w:rsidR="00CA6A7E" w:rsidRDefault="00CA6A7E" w:rsidP="00245D51">
      <w:pPr>
        <w:spacing w:after="0" w:line="240" w:lineRule="auto"/>
        <w:rPr>
          <w:rFonts w:ascii="Arial Narrow" w:hAnsi="Arial Narrow"/>
          <w:b/>
          <w:sz w:val="24"/>
          <w:szCs w:val="24"/>
        </w:rPr>
      </w:pPr>
      <w:r>
        <w:rPr>
          <w:rFonts w:ascii="Arial Narrow" w:hAnsi="Arial Narrow"/>
          <w:b/>
          <w:sz w:val="24"/>
          <w:szCs w:val="24"/>
        </w:rPr>
        <w:t>Document Title:</w:t>
      </w:r>
    </w:p>
    <w:p w:rsidR="00CA6A7E" w:rsidRDefault="00CA6A7E" w:rsidP="00245D51">
      <w:pPr>
        <w:spacing w:after="0" w:line="240" w:lineRule="auto"/>
        <w:rPr>
          <w:rFonts w:ascii="Arial Narrow" w:hAnsi="Arial Narrow"/>
          <w:b/>
          <w:sz w:val="24"/>
          <w:szCs w:val="24"/>
        </w:rPr>
      </w:pPr>
    </w:p>
    <w:p w:rsidR="00CA6A7E" w:rsidRDefault="00CA6A7E" w:rsidP="00245D51">
      <w:pPr>
        <w:spacing w:after="0" w:line="240" w:lineRule="auto"/>
        <w:rPr>
          <w:rFonts w:ascii="Arial Narrow" w:hAnsi="Arial Narrow"/>
          <w:sz w:val="24"/>
          <w:szCs w:val="24"/>
        </w:rPr>
      </w:pPr>
      <w:r>
        <w:rPr>
          <w:rFonts w:ascii="Arial Narrow" w:hAnsi="Arial Narrow"/>
          <w:sz w:val="24"/>
          <w:szCs w:val="24"/>
        </w:rPr>
        <w:t>Please be advised that the above named policy is (new, revised) and has been published to the Medworxx Policy Document Management System</w:t>
      </w:r>
      <w:r w:rsidR="00CD42B8">
        <w:rPr>
          <w:rFonts w:ascii="Arial Narrow" w:hAnsi="Arial Narrow"/>
          <w:sz w:val="24"/>
          <w:szCs w:val="24"/>
        </w:rPr>
        <w:t>.  Please review at your earliest convenience.</w:t>
      </w:r>
    </w:p>
    <w:p w:rsidR="00CD42B8" w:rsidRDefault="00CD42B8" w:rsidP="00245D51">
      <w:pPr>
        <w:spacing w:after="0" w:line="240" w:lineRule="auto"/>
        <w:rPr>
          <w:rFonts w:ascii="Arial Narrow" w:hAnsi="Arial Narrow"/>
          <w:sz w:val="24"/>
          <w:szCs w:val="24"/>
        </w:rPr>
      </w:pPr>
    </w:p>
    <w:p w:rsidR="00CD42B8" w:rsidRDefault="00CD42B8" w:rsidP="00245D51">
      <w:pPr>
        <w:spacing w:after="0" w:line="240" w:lineRule="auto"/>
        <w:rPr>
          <w:rFonts w:ascii="Arial Narrow" w:hAnsi="Arial Narrow"/>
          <w:sz w:val="24"/>
          <w:szCs w:val="24"/>
        </w:rPr>
      </w:pPr>
      <w:r>
        <w:rPr>
          <w:rFonts w:ascii="Arial Narrow" w:hAnsi="Arial Narrow"/>
          <w:sz w:val="24"/>
          <w:szCs w:val="24"/>
        </w:rPr>
        <w:t>Questions about this policy can be referred to: (name)</w:t>
      </w:r>
    </w:p>
    <w:p w:rsidR="00CD42B8" w:rsidRDefault="00CD42B8" w:rsidP="00245D51">
      <w:pPr>
        <w:spacing w:after="0" w:line="240" w:lineRule="auto"/>
        <w:rPr>
          <w:rFonts w:ascii="Arial Narrow" w:hAnsi="Arial Narrow"/>
          <w:sz w:val="24"/>
          <w:szCs w:val="24"/>
        </w:rPr>
      </w:pPr>
    </w:p>
    <w:p w:rsidR="00CD42B8" w:rsidRPr="00CA6A7E" w:rsidRDefault="00CD42B8" w:rsidP="00245D51">
      <w:pPr>
        <w:spacing w:after="0" w:line="240" w:lineRule="auto"/>
        <w:rPr>
          <w:rFonts w:ascii="Arial Narrow" w:hAnsi="Arial Narrow"/>
          <w:sz w:val="24"/>
          <w:szCs w:val="24"/>
        </w:rPr>
      </w:pPr>
    </w:p>
    <w:p w:rsidR="000628C8" w:rsidRPr="000628C8" w:rsidRDefault="000628C8" w:rsidP="00245D51">
      <w:pPr>
        <w:spacing w:after="0" w:line="240" w:lineRule="auto"/>
        <w:rPr>
          <w:rFonts w:ascii="Arial Narrow" w:hAnsi="Arial Narrow"/>
          <w:sz w:val="24"/>
          <w:szCs w:val="24"/>
        </w:rPr>
      </w:pPr>
    </w:p>
    <w:p w:rsidR="00245D51" w:rsidRPr="001920A7" w:rsidRDefault="00245D51" w:rsidP="00245D51">
      <w:pPr>
        <w:spacing w:after="0" w:line="240" w:lineRule="auto"/>
        <w:ind w:left="360"/>
        <w:rPr>
          <w:rFonts w:ascii="Arial Narrow" w:hAnsi="Arial Narrow"/>
          <w:sz w:val="24"/>
          <w:szCs w:val="24"/>
        </w:rPr>
      </w:pPr>
    </w:p>
    <w:p w:rsidR="00DD5A74" w:rsidRPr="001920A7" w:rsidRDefault="00DD5A74" w:rsidP="00DD5A74">
      <w:pPr>
        <w:spacing w:after="0" w:line="240" w:lineRule="auto"/>
        <w:rPr>
          <w:rFonts w:ascii="Arial Narrow" w:hAnsi="Arial Narrow"/>
          <w:sz w:val="24"/>
          <w:szCs w:val="24"/>
        </w:rPr>
      </w:pPr>
    </w:p>
    <w:sectPr w:rsidR="00DD5A74" w:rsidRPr="001920A7" w:rsidSect="00171A7E">
      <w:pgSz w:w="12240" w:h="15840" w:code="1"/>
      <w:pgMar w:top="1440" w:right="1440" w:bottom="1440" w:left="144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B3A51"/>
    <w:multiLevelType w:val="hybridMultilevel"/>
    <w:tmpl w:val="60CE533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nsid w:val="1B122EF1"/>
    <w:multiLevelType w:val="hybridMultilevel"/>
    <w:tmpl w:val="3758A2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DDC4134"/>
    <w:multiLevelType w:val="hybridMultilevel"/>
    <w:tmpl w:val="76841508"/>
    <w:lvl w:ilvl="0" w:tplc="10090001">
      <w:start w:val="1"/>
      <w:numFmt w:val="bullet"/>
      <w:lvlText w:val=""/>
      <w:lvlJc w:val="left"/>
      <w:pPr>
        <w:ind w:left="1830" w:hanging="360"/>
      </w:pPr>
      <w:rPr>
        <w:rFonts w:ascii="Symbol" w:hAnsi="Symbol" w:hint="default"/>
      </w:rPr>
    </w:lvl>
    <w:lvl w:ilvl="1" w:tplc="10090003" w:tentative="1">
      <w:start w:val="1"/>
      <w:numFmt w:val="bullet"/>
      <w:lvlText w:val="o"/>
      <w:lvlJc w:val="left"/>
      <w:pPr>
        <w:ind w:left="2550" w:hanging="360"/>
      </w:pPr>
      <w:rPr>
        <w:rFonts w:ascii="Courier New" w:hAnsi="Courier New" w:cs="Courier New" w:hint="default"/>
      </w:rPr>
    </w:lvl>
    <w:lvl w:ilvl="2" w:tplc="10090005" w:tentative="1">
      <w:start w:val="1"/>
      <w:numFmt w:val="bullet"/>
      <w:lvlText w:val=""/>
      <w:lvlJc w:val="left"/>
      <w:pPr>
        <w:ind w:left="3270" w:hanging="360"/>
      </w:pPr>
      <w:rPr>
        <w:rFonts w:ascii="Wingdings" w:hAnsi="Wingdings" w:hint="default"/>
      </w:rPr>
    </w:lvl>
    <w:lvl w:ilvl="3" w:tplc="10090001" w:tentative="1">
      <w:start w:val="1"/>
      <w:numFmt w:val="bullet"/>
      <w:lvlText w:val=""/>
      <w:lvlJc w:val="left"/>
      <w:pPr>
        <w:ind w:left="3990" w:hanging="360"/>
      </w:pPr>
      <w:rPr>
        <w:rFonts w:ascii="Symbol" w:hAnsi="Symbol" w:hint="default"/>
      </w:rPr>
    </w:lvl>
    <w:lvl w:ilvl="4" w:tplc="10090003" w:tentative="1">
      <w:start w:val="1"/>
      <w:numFmt w:val="bullet"/>
      <w:lvlText w:val="o"/>
      <w:lvlJc w:val="left"/>
      <w:pPr>
        <w:ind w:left="4710" w:hanging="360"/>
      </w:pPr>
      <w:rPr>
        <w:rFonts w:ascii="Courier New" w:hAnsi="Courier New" w:cs="Courier New" w:hint="default"/>
      </w:rPr>
    </w:lvl>
    <w:lvl w:ilvl="5" w:tplc="10090005" w:tentative="1">
      <w:start w:val="1"/>
      <w:numFmt w:val="bullet"/>
      <w:lvlText w:val=""/>
      <w:lvlJc w:val="left"/>
      <w:pPr>
        <w:ind w:left="5430" w:hanging="360"/>
      </w:pPr>
      <w:rPr>
        <w:rFonts w:ascii="Wingdings" w:hAnsi="Wingdings" w:hint="default"/>
      </w:rPr>
    </w:lvl>
    <w:lvl w:ilvl="6" w:tplc="10090001" w:tentative="1">
      <w:start w:val="1"/>
      <w:numFmt w:val="bullet"/>
      <w:lvlText w:val=""/>
      <w:lvlJc w:val="left"/>
      <w:pPr>
        <w:ind w:left="6150" w:hanging="360"/>
      </w:pPr>
      <w:rPr>
        <w:rFonts w:ascii="Symbol" w:hAnsi="Symbol" w:hint="default"/>
      </w:rPr>
    </w:lvl>
    <w:lvl w:ilvl="7" w:tplc="10090003" w:tentative="1">
      <w:start w:val="1"/>
      <w:numFmt w:val="bullet"/>
      <w:lvlText w:val="o"/>
      <w:lvlJc w:val="left"/>
      <w:pPr>
        <w:ind w:left="6870" w:hanging="360"/>
      </w:pPr>
      <w:rPr>
        <w:rFonts w:ascii="Courier New" w:hAnsi="Courier New" w:cs="Courier New" w:hint="default"/>
      </w:rPr>
    </w:lvl>
    <w:lvl w:ilvl="8" w:tplc="10090005" w:tentative="1">
      <w:start w:val="1"/>
      <w:numFmt w:val="bullet"/>
      <w:lvlText w:val=""/>
      <w:lvlJc w:val="left"/>
      <w:pPr>
        <w:ind w:left="7590" w:hanging="360"/>
      </w:pPr>
      <w:rPr>
        <w:rFonts w:ascii="Wingdings" w:hAnsi="Wingdings" w:hint="default"/>
      </w:rPr>
    </w:lvl>
  </w:abstractNum>
  <w:abstractNum w:abstractNumId="3">
    <w:nsid w:val="2D3216F2"/>
    <w:multiLevelType w:val="multilevel"/>
    <w:tmpl w:val="5386D10C"/>
    <w:lvl w:ilvl="0">
      <w:start w:val="1"/>
      <w:numFmt w:val="decimal"/>
      <w:lvlText w:val="%1.0"/>
      <w:lvlJc w:val="left"/>
      <w:pPr>
        <w:ind w:left="390" w:hanging="390"/>
      </w:pPr>
      <w:rPr>
        <w:rFonts w:hint="default"/>
        <w:b/>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nsid w:val="36A81205"/>
    <w:multiLevelType w:val="hybridMultilevel"/>
    <w:tmpl w:val="EFE6F4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4B263CC6"/>
    <w:multiLevelType w:val="hybridMultilevel"/>
    <w:tmpl w:val="5B80D4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55CF2659"/>
    <w:multiLevelType w:val="hybridMultilevel"/>
    <w:tmpl w:val="9C68B4C0"/>
    <w:lvl w:ilvl="0" w:tplc="10090001">
      <w:start w:val="1"/>
      <w:numFmt w:val="bullet"/>
      <w:lvlText w:val=""/>
      <w:lvlJc w:val="left"/>
      <w:pPr>
        <w:ind w:left="1830" w:hanging="360"/>
      </w:pPr>
      <w:rPr>
        <w:rFonts w:ascii="Symbol" w:hAnsi="Symbol" w:hint="default"/>
      </w:rPr>
    </w:lvl>
    <w:lvl w:ilvl="1" w:tplc="10090003" w:tentative="1">
      <w:start w:val="1"/>
      <w:numFmt w:val="bullet"/>
      <w:lvlText w:val="o"/>
      <w:lvlJc w:val="left"/>
      <w:pPr>
        <w:ind w:left="2550" w:hanging="360"/>
      </w:pPr>
      <w:rPr>
        <w:rFonts w:ascii="Courier New" w:hAnsi="Courier New" w:cs="Courier New" w:hint="default"/>
      </w:rPr>
    </w:lvl>
    <w:lvl w:ilvl="2" w:tplc="10090005" w:tentative="1">
      <w:start w:val="1"/>
      <w:numFmt w:val="bullet"/>
      <w:lvlText w:val=""/>
      <w:lvlJc w:val="left"/>
      <w:pPr>
        <w:ind w:left="3270" w:hanging="360"/>
      </w:pPr>
      <w:rPr>
        <w:rFonts w:ascii="Wingdings" w:hAnsi="Wingdings" w:hint="default"/>
      </w:rPr>
    </w:lvl>
    <w:lvl w:ilvl="3" w:tplc="10090001" w:tentative="1">
      <w:start w:val="1"/>
      <w:numFmt w:val="bullet"/>
      <w:lvlText w:val=""/>
      <w:lvlJc w:val="left"/>
      <w:pPr>
        <w:ind w:left="3990" w:hanging="360"/>
      </w:pPr>
      <w:rPr>
        <w:rFonts w:ascii="Symbol" w:hAnsi="Symbol" w:hint="default"/>
      </w:rPr>
    </w:lvl>
    <w:lvl w:ilvl="4" w:tplc="10090003" w:tentative="1">
      <w:start w:val="1"/>
      <w:numFmt w:val="bullet"/>
      <w:lvlText w:val="o"/>
      <w:lvlJc w:val="left"/>
      <w:pPr>
        <w:ind w:left="4710" w:hanging="360"/>
      </w:pPr>
      <w:rPr>
        <w:rFonts w:ascii="Courier New" w:hAnsi="Courier New" w:cs="Courier New" w:hint="default"/>
      </w:rPr>
    </w:lvl>
    <w:lvl w:ilvl="5" w:tplc="10090005" w:tentative="1">
      <w:start w:val="1"/>
      <w:numFmt w:val="bullet"/>
      <w:lvlText w:val=""/>
      <w:lvlJc w:val="left"/>
      <w:pPr>
        <w:ind w:left="5430" w:hanging="360"/>
      </w:pPr>
      <w:rPr>
        <w:rFonts w:ascii="Wingdings" w:hAnsi="Wingdings" w:hint="default"/>
      </w:rPr>
    </w:lvl>
    <w:lvl w:ilvl="6" w:tplc="10090001" w:tentative="1">
      <w:start w:val="1"/>
      <w:numFmt w:val="bullet"/>
      <w:lvlText w:val=""/>
      <w:lvlJc w:val="left"/>
      <w:pPr>
        <w:ind w:left="6150" w:hanging="360"/>
      </w:pPr>
      <w:rPr>
        <w:rFonts w:ascii="Symbol" w:hAnsi="Symbol" w:hint="default"/>
      </w:rPr>
    </w:lvl>
    <w:lvl w:ilvl="7" w:tplc="10090003" w:tentative="1">
      <w:start w:val="1"/>
      <w:numFmt w:val="bullet"/>
      <w:lvlText w:val="o"/>
      <w:lvlJc w:val="left"/>
      <w:pPr>
        <w:ind w:left="6870" w:hanging="360"/>
      </w:pPr>
      <w:rPr>
        <w:rFonts w:ascii="Courier New" w:hAnsi="Courier New" w:cs="Courier New" w:hint="default"/>
      </w:rPr>
    </w:lvl>
    <w:lvl w:ilvl="8" w:tplc="10090005" w:tentative="1">
      <w:start w:val="1"/>
      <w:numFmt w:val="bullet"/>
      <w:lvlText w:val=""/>
      <w:lvlJc w:val="left"/>
      <w:pPr>
        <w:ind w:left="7590" w:hanging="360"/>
      </w:pPr>
      <w:rPr>
        <w:rFonts w:ascii="Wingdings" w:hAnsi="Wingdings" w:hint="default"/>
      </w:rPr>
    </w:lvl>
  </w:abstractNum>
  <w:abstractNum w:abstractNumId="7">
    <w:nsid w:val="6FA67CB0"/>
    <w:multiLevelType w:val="hybridMultilevel"/>
    <w:tmpl w:val="620608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77316711"/>
    <w:multiLevelType w:val="hybridMultilevel"/>
    <w:tmpl w:val="68A603D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8"/>
  </w:num>
  <w:num w:numId="3">
    <w:abstractNumId w:val="7"/>
  </w:num>
  <w:num w:numId="4">
    <w:abstractNumId w:val="1"/>
  </w:num>
  <w:num w:numId="5">
    <w:abstractNumId w:val="0"/>
  </w:num>
  <w:num w:numId="6">
    <w:abstractNumId w:val="5"/>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156"/>
    <w:rsid w:val="000628C8"/>
    <w:rsid w:val="00124F2F"/>
    <w:rsid w:val="00171A7E"/>
    <w:rsid w:val="001920A7"/>
    <w:rsid w:val="00203156"/>
    <w:rsid w:val="00227CC7"/>
    <w:rsid w:val="00236809"/>
    <w:rsid w:val="00245D51"/>
    <w:rsid w:val="0028121A"/>
    <w:rsid w:val="00282778"/>
    <w:rsid w:val="002A5632"/>
    <w:rsid w:val="002C0EFC"/>
    <w:rsid w:val="002F64CA"/>
    <w:rsid w:val="00323B95"/>
    <w:rsid w:val="00336843"/>
    <w:rsid w:val="00362A7C"/>
    <w:rsid w:val="00374AE4"/>
    <w:rsid w:val="004918A1"/>
    <w:rsid w:val="005C245D"/>
    <w:rsid w:val="00685DEA"/>
    <w:rsid w:val="006F6384"/>
    <w:rsid w:val="00717362"/>
    <w:rsid w:val="00727E65"/>
    <w:rsid w:val="007C0C0C"/>
    <w:rsid w:val="00851184"/>
    <w:rsid w:val="008544AD"/>
    <w:rsid w:val="008B5958"/>
    <w:rsid w:val="008F4E34"/>
    <w:rsid w:val="009F0D4E"/>
    <w:rsid w:val="00A415BC"/>
    <w:rsid w:val="00A93FA6"/>
    <w:rsid w:val="00AA2488"/>
    <w:rsid w:val="00AC73EC"/>
    <w:rsid w:val="00B21675"/>
    <w:rsid w:val="00BC0995"/>
    <w:rsid w:val="00C71D8F"/>
    <w:rsid w:val="00CA6A7E"/>
    <w:rsid w:val="00CD2B86"/>
    <w:rsid w:val="00CD42B8"/>
    <w:rsid w:val="00D2231B"/>
    <w:rsid w:val="00DD5A74"/>
    <w:rsid w:val="00E51C6D"/>
    <w:rsid w:val="00F818F4"/>
    <w:rsid w:val="00FA3F09"/>
    <w:rsid w:val="00FD3C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362"/>
  </w:style>
  <w:style w:type="paragraph" w:styleId="Heading1">
    <w:name w:val="heading 1"/>
    <w:basedOn w:val="Normal"/>
    <w:next w:val="Normal"/>
    <w:link w:val="Heading1Char"/>
    <w:uiPriority w:val="9"/>
    <w:qFormat/>
    <w:rsid w:val="00717362"/>
    <w:pPr>
      <w:spacing w:before="480" w:after="0"/>
      <w:contextualSpacing/>
      <w:outlineLvl w:val="0"/>
    </w:pPr>
    <w:rPr>
      <w:rFonts w:ascii="Cambria" w:hAnsi="Cambria" w:cs="Arial"/>
      <w:b/>
      <w:bCs/>
      <w:sz w:val="28"/>
      <w:szCs w:val="28"/>
    </w:rPr>
  </w:style>
  <w:style w:type="paragraph" w:styleId="Heading2">
    <w:name w:val="heading 2"/>
    <w:basedOn w:val="Normal"/>
    <w:next w:val="Normal"/>
    <w:link w:val="Heading2Char"/>
    <w:uiPriority w:val="9"/>
    <w:unhideWhenUsed/>
    <w:qFormat/>
    <w:rsid w:val="00717362"/>
    <w:pPr>
      <w:spacing w:before="200" w:after="0"/>
      <w:outlineLvl w:val="1"/>
    </w:pPr>
    <w:rPr>
      <w:rFonts w:ascii="Cambria" w:hAnsi="Cambria" w:cs="Arial"/>
      <w:b/>
      <w:bCs/>
      <w:sz w:val="26"/>
      <w:szCs w:val="26"/>
    </w:rPr>
  </w:style>
  <w:style w:type="paragraph" w:styleId="Heading3">
    <w:name w:val="heading 3"/>
    <w:basedOn w:val="Normal"/>
    <w:next w:val="Normal"/>
    <w:link w:val="Heading3Char"/>
    <w:uiPriority w:val="9"/>
    <w:unhideWhenUsed/>
    <w:qFormat/>
    <w:rsid w:val="00717362"/>
    <w:pPr>
      <w:spacing w:before="200" w:after="0" w:line="271" w:lineRule="auto"/>
      <w:outlineLvl w:val="2"/>
    </w:pPr>
    <w:rPr>
      <w:rFonts w:ascii="Cambria" w:hAnsi="Cambria"/>
      <w:b/>
      <w:bCs/>
    </w:rPr>
  </w:style>
  <w:style w:type="paragraph" w:styleId="Heading4">
    <w:name w:val="heading 4"/>
    <w:basedOn w:val="Normal"/>
    <w:next w:val="Normal"/>
    <w:link w:val="Heading4Char"/>
    <w:uiPriority w:val="9"/>
    <w:unhideWhenUsed/>
    <w:qFormat/>
    <w:rsid w:val="00717362"/>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717362"/>
    <w:pPr>
      <w:spacing w:before="200" w:after="0"/>
      <w:outlineLvl w:val="4"/>
    </w:pPr>
    <w:rPr>
      <w:rFonts w:ascii="Cambria" w:eastAsia="Times New Roman" w:hAnsi="Cambria" w:cs="Times New Roman"/>
      <w:b/>
      <w:bCs/>
      <w:color w:val="7F7F7F"/>
    </w:rPr>
  </w:style>
  <w:style w:type="paragraph" w:styleId="Heading6">
    <w:name w:val="heading 6"/>
    <w:basedOn w:val="Normal"/>
    <w:next w:val="Normal"/>
    <w:link w:val="Heading6Char"/>
    <w:uiPriority w:val="9"/>
    <w:semiHidden/>
    <w:unhideWhenUsed/>
    <w:qFormat/>
    <w:rsid w:val="00717362"/>
    <w:pPr>
      <w:spacing w:after="0" w:line="271" w:lineRule="auto"/>
      <w:outlineLvl w:val="5"/>
    </w:pPr>
    <w:rPr>
      <w:rFonts w:ascii="Cambria" w:eastAsia="Times New Roman" w:hAnsi="Cambria" w:cs="Times New Roman"/>
      <w:b/>
      <w:bCs/>
      <w:i/>
      <w:iCs/>
      <w:color w:val="7F7F7F"/>
    </w:rPr>
  </w:style>
  <w:style w:type="paragraph" w:styleId="Heading7">
    <w:name w:val="heading 7"/>
    <w:basedOn w:val="Normal"/>
    <w:next w:val="Normal"/>
    <w:link w:val="Heading7Char"/>
    <w:uiPriority w:val="9"/>
    <w:semiHidden/>
    <w:unhideWhenUsed/>
    <w:qFormat/>
    <w:rsid w:val="00717362"/>
    <w:pPr>
      <w:spacing w:after="0"/>
      <w:outlineLvl w:val="6"/>
    </w:pPr>
    <w:rPr>
      <w:rFonts w:ascii="Cambria" w:eastAsia="Times New Roman" w:hAnsi="Cambria" w:cs="Times New Roman"/>
      <w:i/>
      <w:iCs/>
    </w:rPr>
  </w:style>
  <w:style w:type="paragraph" w:styleId="Heading8">
    <w:name w:val="heading 8"/>
    <w:basedOn w:val="Normal"/>
    <w:next w:val="Normal"/>
    <w:link w:val="Heading8Char"/>
    <w:uiPriority w:val="9"/>
    <w:semiHidden/>
    <w:unhideWhenUsed/>
    <w:qFormat/>
    <w:rsid w:val="00717362"/>
    <w:pPr>
      <w:spacing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semiHidden/>
    <w:unhideWhenUsed/>
    <w:qFormat/>
    <w:rsid w:val="00717362"/>
    <w:pPr>
      <w:spacing w:after="0"/>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17362"/>
    <w:rPr>
      <w:rFonts w:ascii="Cambria" w:hAnsi="Cambria" w:cs="Arial"/>
      <w:b/>
      <w:bCs/>
      <w:sz w:val="28"/>
      <w:szCs w:val="28"/>
    </w:rPr>
  </w:style>
  <w:style w:type="character" w:customStyle="1" w:styleId="Heading2Char">
    <w:name w:val="Heading 2 Char"/>
    <w:link w:val="Heading2"/>
    <w:uiPriority w:val="9"/>
    <w:rsid w:val="00717362"/>
    <w:rPr>
      <w:rFonts w:ascii="Cambria" w:hAnsi="Cambria" w:cs="Arial"/>
      <w:b/>
      <w:bCs/>
      <w:sz w:val="26"/>
      <w:szCs w:val="26"/>
    </w:rPr>
  </w:style>
  <w:style w:type="character" w:customStyle="1" w:styleId="Heading3Char">
    <w:name w:val="Heading 3 Char"/>
    <w:link w:val="Heading3"/>
    <w:uiPriority w:val="9"/>
    <w:rsid w:val="00717362"/>
    <w:rPr>
      <w:rFonts w:ascii="Cambria" w:hAnsi="Cambria"/>
      <w:b/>
      <w:bCs/>
    </w:rPr>
  </w:style>
  <w:style w:type="character" w:customStyle="1" w:styleId="Heading4Char">
    <w:name w:val="Heading 4 Char"/>
    <w:link w:val="Heading4"/>
    <w:uiPriority w:val="9"/>
    <w:rsid w:val="00717362"/>
    <w:rPr>
      <w:rFonts w:ascii="Cambria" w:hAnsi="Cambria"/>
      <w:b/>
      <w:bCs/>
      <w:i/>
      <w:iCs/>
    </w:rPr>
  </w:style>
  <w:style w:type="paragraph" w:styleId="TOC1">
    <w:name w:val="toc 1"/>
    <w:basedOn w:val="Normal"/>
    <w:next w:val="Normal"/>
    <w:autoRedefine/>
    <w:uiPriority w:val="39"/>
    <w:unhideWhenUsed/>
    <w:rsid w:val="00717362"/>
    <w:pPr>
      <w:spacing w:after="100"/>
    </w:pPr>
    <w:rPr>
      <w:rFonts w:ascii="Calibri" w:eastAsia="MS Mincho" w:hAnsi="Calibri" w:cs="Arial"/>
      <w:lang w:eastAsia="ja-JP"/>
    </w:rPr>
  </w:style>
  <w:style w:type="paragraph" w:styleId="TOC2">
    <w:name w:val="toc 2"/>
    <w:basedOn w:val="Normal"/>
    <w:next w:val="Normal"/>
    <w:autoRedefine/>
    <w:uiPriority w:val="39"/>
    <w:unhideWhenUsed/>
    <w:rsid w:val="00717362"/>
    <w:pPr>
      <w:spacing w:after="100"/>
      <w:ind w:left="220"/>
    </w:pPr>
    <w:rPr>
      <w:rFonts w:ascii="Calibri" w:eastAsia="MS Mincho" w:hAnsi="Calibri" w:cs="Arial"/>
      <w:lang w:eastAsia="ja-JP"/>
    </w:rPr>
  </w:style>
  <w:style w:type="paragraph" w:styleId="TOC3">
    <w:name w:val="toc 3"/>
    <w:basedOn w:val="Normal"/>
    <w:next w:val="Normal"/>
    <w:autoRedefine/>
    <w:uiPriority w:val="39"/>
    <w:rsid w:val="00717362"/>
    <w:pPr>
      <w:ind w:left="480"/>
    </w:pPr>
  </w:style>
  <w:style w:type="character" w:styleId="Emphasis">
    <w:name w:val="Emphasis"/>
    <w:uiPriority w:val="20"/>
    <w:qFormat/>
    <w:rsid w:val="00717362"/>
    <w:rPr>
      <w:b/>
      <w:bCs/>
      <w:i/>
      <w:iCs/>
      <w:spacing w:val="10"/>
      <w:bdr w:val="none" w:sz="0" w:space="0" w:color="auto"/>
      <w:shd w:val="clear" w:color="auto" w:fill="auto"/>
    </w:rPr>
  </w:style>
  <w:style w:type="paragraph" w:styleId="TOCHeading">
    <w:name w:val="TOC Heading"/>
    <w:basedOn w:val="Heading1"/>
    <w:next w:val="Normal"/>
    <w:uiPriority w:val="39"/>
    <w:semiHidden/>
    <w:unhideWhenUsed/>
    <w:qFormat/>
    <w:rsid w:val="00717362"/>
    <w:pPr>
      <w:outlineLvl w:val="9"/>
    </w:pPr>
    <w:rPr>
      <w:rFonts w:eastAsia="MS Gothic" w:cs="Times New Roman"/>
      <w:lang w:bidi="en-US"/>
    </w:rPr>
  </w:style>
  <w:style w:type="character" w:customStyle="1" w:styleId="Heading5Char">
    <w:name w:val="Heading 5 Char"/>
    <w:link w:val="Heading5"/>
    <w:uiPriority w:val="9"/>
    <w:semiHidden/>
    <w:rsid w:val="00717362"/>
    <w:rPr>
      <w:rFonts w:ascii="Cambria" w:eastAsia="Times New Roman" w:hAnsi="Cambria" w:cs="Times New Roman"/>
      <w:b/>
      <w:bCs/>
      <w:color w:val="7F7F7F"/>
    </w:rPr>
  </w:style>
  <w:style w:type="character" w:customStyle="1" w:styleId="Heading6Char">
    <w:name w:val="Heading 6 Char"/>
    <w:link w:val="Heading6"/>
    <w:uiPriority w:val="9"/>
    <w:semiHidden/>
    <w:rsid w:val="00717362"/>
    <w:rPr>
      <w:rFonts w:ascii="Cambria" w:eastAsia="Times New Roman" w:hAnsi="Cambria" w:cs="Times New Roman"/>
      <w:b/>
      <w:bCs/>
      <w:i/>
      <w:iCs/>
      <w:color w:val="7F7F7F"/>
    </w:rPr>
  </w:style>
  <w:style w:type="character" w:customStyle="1" w:styleId="Heading7Char">
    <w:name w:val="Heading 7 Char"/>
    <w:link w:val="Heading7"/>
    <w:uiPriority w:val="9"/>
    <w:semiHidden/>
    <w:rsid w:val="00717362"/>
    <w:rPr>
      <w:rFonts w:ascii="Cambria" w:eastAsia="Times New Roman" w:hAnsi="Cambria" w:cs="Times New Roman"/>
      <w:i/>
      <w:iCs/>
    </w:rPr>
  </w:style>
  <w:style w:type="character" w:customStyle="1" w:styleId="Heading8Char">
    <w:name w:val="Heading 8 Char"/>
    <w:link w:val="Heading8"/>
    <w:uiPriority w:val="9"/>
    <w:semiHidden/>
    <w:rsid w:val="00717362"/>
    <w:rPr>
      <w:rFonts w:ascii="Cambria" w:eastAsia="Times New Roman" w:hAnsi="Cambria" w:cs="Times New Roman"/>
      <w:sz w:val="20"/>
      <w:szCs w:val="20"/>
    </w:rPr>
  </w:style>
  <w:style w:type="character" w:customStyle="1" w:styleId="Heading9Char">
    <w:name w:val="Heading 9 Char"/>
    <w:link w:val="Heading9"/>
    <w:uiPriority w:val="9"/>
    <w:semiHidden/>
    <w:rsid w:val="00717362"/>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717362"/>
    <w:pPr>
      <w:pBdr>
        <w:bottom w:val="single" w:sz="4" w:space="1" w:color="auto"/>
      </w:pBdr>
      <w:spacing w:line="240" w:lineRule="auto"/>
      <w:contextualSpacing/>
    </w:pPr>
    <w:rPr>
      <w:rFonts w:ascii="Cambria" w:eastAsia="Times New Roman" w:hAnsi="Cambria" w:cs="Times New Roman"/>
      <w:spacing w:val="5"/>
      <w:sz w:val="52"/>
      <w:szCs w:val="52"/>
    </w:rPr>
  </w:style>
  <w:style w:type="character" w:customStyle="1" w:styleId="TitleChar">
    <w:name w:val="Title Char"/>
    <w:link w:val="Title"/>
    <w:uiPriority w:val="10"/>
    <w:rsid w:val="00717362"/>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717362"/>
    <w:pPr>
      <w:spacing w:after="600"/>
    </w:pPr>
    <w:rPr>
      <w:rFonts w:ascii="Cambria" w:eastAsia="Times New Roman" w:hAnsi="Cambria" w:cs="Times New Roman"/>
      <w:i/>
      <w:iCs/>
      <w:spacing w:val="13"/>
      <w:sz w:val="24"/>
      <w:szCs w:val="24"/>
    </w:rPr>
  </w:style>
  <w:style w:type="character" w:customStyle="1" w:styleId="SubtitleChar">
    <w:name w:val="Subtitle Char"/>
    <w:link w:val="Subtitle"/>
    <w:uiPriority w:val="11"/>
    <w:rsid w:val="00717362"/>
    <w:rPr>
      <w:rFonts w:ascii="Cambria" w:eastAsia="Times New Roman" w:hAnsi="Cambria" w:cs="Times New Roman"/>
      <w:i/>
      <w:iCs/>
      <w:spacing w:val="13"/>
      <w:sz w:val="24"/>
      <w:szCs w:val="24"/>
    </w:rPr>
  </w:style>
  <w:style w:type="character" w:styleId="Strong">
    <w:name w:val="Strong"/>
    <w:uiPriority w:val="22"/>
    <w:qFormat/>
    <w:rsid w:val="00717362"/>
    <w:rPr>
      <w:b/>
      <w:bCs/>
    </w:rPr>
  </w:style>
  <w:style w:type="paragraph" w:styleId="NoSpacing">
    <w:name w:val="No Spacing"/>
    <w:basedOn w:val="Normal"/>
    <w:uiPriority w:val="1"/>
    <w:qFormat/>
    <w:rsid w:val="00717362"/>
    <w:pPr>
      <w:spacing w:after="0" w:line="240" w:lineRule="auto"/>
    </w:pPr>
  </w:style>
  <w:style w:type="paragraph" w:styleId="ListParagraph">
    <w:name w:val="List Paragraph"/>
    <w:basedOn w:val="Normal"/>
    <w:uiPriority w:val="34"/>
    <w:qFormat/>
    <w:rsid w:val="00717362"/>
    <w:pPr>
      <w:ind w:left="720"/>
      <w:contextualSpacing/>
    </w:pPr>
  </w:style>
  <w:style w:type="paragraph" w:styleId="Quote">
    <w:name w:val="Quote"/>
    <w:basedOn w:val="Normal"/>
    <w:next w:val="Normal"/>
    <w:link w:val="QuoteChar"/>
    <w:uiPriority w:val="29"/>
    <w:qFormat/>
    <w:rsid w:val="00717362"/>
    <w:pPr>
      <w:spacing w:before="200" w:after="0"/>
      <w:ind w:left="360" w:right="360"/>
    </w:pPr>
    <w:rPr>
      <w:i/>
      <w:iCs/>
    </w:rPr>
  </w:style>
  <w:style w:type="character" w:customStyle="1" w:styleId="QuoteChar">
    <w:name w:val="Quote Char"/>
    <w:link w:val="Quote"/>
    <w:uiPriority w:val="29"/>
    <w:rsid w:val="00717362"/>
    <w:rPr>
      <w:i/>
      <w:iCs/>
    </w:rPr>
  </w:style>
  <w:style w:type="paragraph" w:styleId="IntenseQuote">
    <w:name w:val="Intense Quote"/>
    <w:basedOn w:val="Normal"/>
    <w:next w:val="Normal"/>
    <w:link w:val="IntenseQuoteChar"/>
    <w:uiPriority w:val="30"/>
    <w:qFormat/>
    <w:rsid w:val="00717362"/>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717362"/>
    <w:rPr>
      <w:b/>
      <w:bCs/>
      <w:i/>
      <w:iCs/>
    </w:rPr>
  </w:style>
  <w:style w:type="character" w:styleId="SubtleEmphasis">
    <w:name w:val="Subtle Emphasis"/>
    <w:uiPriority w:val="19"/>
    <w:qFormat/>
    <w:rsid w:val="00717362"/>
    <w:rPr>
      <w:i/>
      <w:iCs/>
    </w:rPr>
  </w:style>
  <w:style w:type="character" w:styleId="IntenseEmphasis">
    <w:name w:val="Intense Emphasis"/>
    <w:uiPriority w:val="21"/>
    <w:qFormat/>
    <w:rsid w:val="00717362"/>
    <w:rPr>
      <w:b/>
      <w:bCs/>
    </w:rPr>
  </w:style>
  <w:style w:type="character" w:styleId="SubtleReference">
    <w:name w:val="Subtle Reference"/>
    <w:uiPriority w:val="31"/>
    <w:qFormat/>
    <w:rsid w:val="00717362"/>
    <w:rPr>
      <w:smallCaps/>
    </w:rPr>
  </w:style>
  <w:style w:type="character" w:styleId="IntenseReference">
    <w:name w:val="Intense Reference"/>
    <w:uiPriority w:val="32"/>
    <w:qFormat/>
    <w:rsid w:val="00717362"/>
    <w:rPr>
      <w:smallCaps/>
      <w:spacing w:val="5"/>
      <w:u w:val="single"/>
    </w:rPr>
  </w:style>
  <w:style w:type="character" w:styleId="BookTitle">
    <w:name w:val="Book Title"/>
    <w:uiPriority w:val="33"/>
    <w:qFormat/>
    <w:rsid w:val="00717362"/>
    <w:rPr>
      <w:i/>
      <w:iCs/>
      <w:smallCaps/>
      <w:spacing w:val="5"/>
    </w:rPr>
  </w:style>
  <w:style w:type="paragraph" w:styleId="BalloonText">
    <w:name w:val="Balloon Text"/>
    <w:basedOn w:val="Normal"/>
    <w:link w:val="BalloonTextChar"/>
    <w:uiPriority w:val="99"/>
    <w:semiHidden/>
    <w:unhideWhenUsed/>
    <w:rsid w:val="00AA24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4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362"/>
  </w:style>
  <w:style w:type="paragraph" w:styleId="Heading1">
    <w:name w:val="heading 1"/>
    <w:basedOn w:val="Normal"/>
    <w:next w:val="Normal"/>
    <w:link w:val="Heading1Char"/>
    <w:uiPriority w:val="9"/>
    <w:qFormat/>
    <w:rsid w:val="00717362"/>
    <w:pPr>
      <w:spacing w:before="480" w:after="0"/>
      <w:contextualSpacing/>
      <w:outlineLvl w:val="0"/>
    </w:pPr>
    <w:rPr>
      <w:rFonts w:ascii="Cambria" w:hAnsi="Cambria" w:cs="Arial"/>
      <w:b/>
      <w:bCs/>
      <w:sz w:val="28"/>
      <w:szCs w:val="28"/>
    </w:rPr>
  </w:style>
  <w:style w:type="paragraph" w:styleId="Heading2">
    <w:name w:val="heading 2"/>
    <w:basedOn w:val="Normal"/>
    <w:next w:val="Normal"/>
    <w:link w:val="Heading2Char"/>
    <w:uiPriority w:val="9"/>
    <w:unhideWhenUsed/>
    <w:qFormat/>
    <w:rsid w:val="00717362"/>
    <w:pPr>
      <w:spacing w:before="200" w:after="0"/>
      <w:outlineLvl w:val="1"/>
    </w:pPr>
    <w:rPr>
      <w:rFonts w:ascii="Cambria" w:hAnsi="Cambria" w:cs="Arial"/>
      <w:b/>
      <w:bCs/>
      <w:sz w:val="26"/>
      <w:szCs w:val="26"/>
    </w:rPr>
  </w:style>
  <w:style w:type="paragraph" w:styleId="Heading3">
    <w:name w:val="heading 3"/>
    <w:basedOn w:val="Normal"/>
    <w:next w:val="Normal"/>
    <w:link w:val="Heading3Char"/>
    <w:uiPriority w:val="9"/>
    <w:unhideWhenUsed/>
    <w:qFormat/>
    <w:rsid w:val="00717362"/>
    <w:pPr>
      <w:spacing w:before="200" w:after="0" w:line="271" w:lineRule="auto"/>
      <w:outlineLvl w:val="2"/>
    </w:pPr>
    <w:rPr>
      <w:rFonts w:ascii="Cambria" w:hAnsi="Cambria"/>
      <w:b/>
      <w:bCs/>
    </w:rPr>
  </w:style>
  <w:style w:type="paragraph" w:styleId="Heading4">
    <w:name w:val="heading 4"/>
    <w:basedOn w:val="Normal"/>
    <w:next w:val="Normal"/>
    <w:link w:val="Heading4Char"/>
    <w:uiPriority w:val="9"/>
    <w:unhideWhenUsed/>
    <w:qFormat/>
    <w:rsid w:val="00717362"/>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717362"/>
    <w:pPr>
      <w:spacing w:before="200" w:after="0"/>
      <w:outlineLvl w:val="4"/>
    </w:pPr>
    <w:rPr>
      <w:rFonts w:ascii="Cambria" w:eastAsia="Times New Roman" w:hAnsi="Cambria" w:cs="Times New Roman"/>
      <w:b/>
      <w:bCs/>
      <w:color w:val="7F7F7F"/>
    </w:rPr>
  </w:style>
  <w:style w:type="paragraph" w:styleId="Heading6">
    <w:name w:val="heading 6"/>
    <w:basedOn w:val="Normal"/>
    <w:next w:val="Normal"/>
    <w:link w:val="Heading6Char"/>
    <w:uiPriority w:val="9"/>
    <w:semiHidden/>
    <w:unhideWhenUsed/>
    <w:qFormat/>
    <w:rsid w:val="00717362"/>
    <w:pPr>
      <w:spacing w:after="0" w:line="271" w:lineRule="auto"/>
      <w:outlineLvl w:val="5"/>
    </w:pPr>
    <w:rPr>
      <w:rFonts w:ascii="Cambria" w:eastAsia="Times New Roman" w:hAnsi="Cambria" w:cs="Times New Roman"/>
      <w:b/>
      <w:bCs/>
      <w:i/>
      <w:iCs/>
      <w:color w:val="7F7F7F"/>
    </w:rPr>
  </w:style>
  <w:style w:type="paragraph" w:styleId="Heading7">
    <w:name w:val="heading 7"/>
    <w:basedOn w:val="Normal"/>
    <w:next w:val="Normal"/>
    <w:link w:val="Heading7Char"/>
    <w:uiPriority w:val="9"/>
    <w:semiHidden/>
    <w:unhideWhenUsed/>
    <w:qFormat/>
    <w:rsid w:val="00717362"/>
    <w:pPr>
      <w:spacing w:after="0"/>
      <w:outlineLvl w:val="6"/>
    </w:pPr>
    <w:rPr>
      <w:rFonts w:ascii="Cambria" w:eastAsia="Times New Roman" w:hAnsi="Cambria" w:cs="Times New Roman"/>
      <w:i/>
      <w:iCs/>
    </w:rPr>
  </w:style>
  <w:style w:type="paragraph" w:styleId="Heading8">
    <w:name w:val="heading 8"/>
    <w:basedOn w:val="Normal"/>
    <w:next w:val="Normal"/>
    <w:link w:val="Heading8Char"/>
    <w:uiPriority w:val="9"/>
    <w:semiHidden/>
    <w:unhideWhenUsed/>
    <w:qFormat/>
    <w:rsid w:val="00717362"/>
    <w:pPr>
      <w:spacing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semiHidden/>
    <w:unhideWhenUsed/>
    <w:qFormat/>
    <w:rsid w:val="00717362"/>
    <w:pPr>
      <w:spacing w:after="0"/>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17362"/>
    <w:rPr>
      <w:rFonts w:ascii="Cambria" w:hAnsi="Cambria" w:cs="Arial"/>
      <w:b/>
      <w:bCs/>
      <w:sz w:val="28"/>
      <w:szCs w:val="28"/>
    </w:rPr>
  </w:style>
  <w:style w:type="character" w:customStyle="1" w:styleId="Heading2Char">
    <w:name w:val="Heading 2 Char"/>
    <w:link w:val="Heading2"/>
    <w:uiPriority w:val="9"/>
    <w:rsid w:val="00717362"/>
    <w:rPr>
      <w:rFonts w:ascii="Cambria" w:hAnsi="Cambria" w:cs="Arial"/>
      <w:b/>
      <w:bCs/>
      <w:sz w:val="26"/>
      <w:szCs w:val="26"/>
    </w:rPr>
  </w:style>
  <w:style w:type="character" w:customStyle="1" w:styleId="Heading3Char">
    <w:name w:val="Heading 3 Char"/>
    <w:link w:val="Heading3"/>
    <w:uiPriority w:val="9"/>
    <w:rsid w:val="00717362"/>
    <w:rPr>
      <w:rFonts w:ascii="Cambria" w:hAnsi="Cambria"/>
      <w:b/>
      <w:bCs/>
    </w:rPr>
  </w:style>
  <w:style w:type="character" w:customStyle="1" w:styleId="Heading4Char">
    <w:name w:val="Heading 4 Char"/>
    <w:link w:val="Heading4"/>
    <w:uiPriority w:val="9"/>
    <w:rsid w:val="00717362"/>
    <w:rPr>
      <w:rFonts w:ascii="Cambria" w:hAnsi="Cambria"/>
      <w:b/>
      <w:bCs/>
      <w:i/>
      <w:iCs/>
    </w:rPr>
  </w:style>
  <w:style w:type="paragraph" w:styleId="TOC1">
    <w:name w:val="toc 1"/>
    <w:basedOn w:val="Normal"/>
    <w:next w:val="Normal"/>
    <w:autoRedefine/>
    <w:uiPriority w:val="39"/>
    <w:unhideWhenUsed/>
    <w:rsid w:val="00717362"/>
    <w:pPr>
      <w:spacing w:after="100"/>
    </w:pPr>
    <w:rPr>
      <w:rFonts w:ascii="Calibri" w:eastAsia="MS Mincho" w:hAnsi="Calibri" w:cs="Arial"/>
      <w:lang w:eastAsia="ja-JP"/>
    </w:rPr>
  </w:style>
  <w:style w:type="paragraph" w:styleId="TOC2">
    <w:name w:val="toc 2"/>
    <w:basedOn w:val="Normal"/>
    <w:next w:val="Normal"/>
    <w:autoRedefine/>
    <w:uiPriority w:val="39"/>
    <w:unhideWhenUsed/>
    <w:rsid w:val="00717362"/>
    <w:pPr>
      <w:spacing w:after="100"/>
      <w:ind w:left="220"/>
    </w:pPr>
    <w:rPr>
      <w:rFonts w:ascii="Calibri" w:eastAsia="MS Mincho" w:hAnsi="Calibri" w:cs="Arial"/>
      <w:lang w:eastAsia="ja-JP"/>
    </w:rPr>
  </w:style>
  <w:style w:type="paragraph" w:styleId="TOC3">
    <w:name w:val="toc 3"/>
    <w:basedOn w:val="Normal"/>
    <w:next w:val="Normal"/>
    <w:autoRedefine/>
    <w:uiPriority w:val="39"/>
    <w:rsid w:val="00717362"/>
    <w:pPr>
      <w:ind w:left="480"/>
    </w:pPr>
  </w:style>
  <w:style w:type="character" w:styleId="Emphasis">
    <w:name w:val="Emphasis"/>
    <w:uiPriority w:val="20"/>
    <w:qFormat/>
    <w:rsid w:val="00717362"/>
    <w:rPr>
      <w:b/>
      <w:bCs/>
      <w:i/>
      <w:iCs/>
      <w:spacing w:val="10"/>
      <w:bdr w:val="none" w:sz="0" w:space="0" w:color="auto"/>
      <w:shd w:val="clear" w:color="auto" w:fill="auto"/>
    </w:rPr>
  </w:style>
  <w:style w:type="paragraph" w:styleId="TOCHeading">
    <w:name w:val="TOC Heading"/>
    <w:basedOn w:val="Heading1"/>
    <w:next w:val="Normal"/>
    <w:uiPriority w:val="39"/>
    <w:semiHidden/>
    <w:unhideWhenUsed/>
    <w:qFormat/>
    <w:rsid w:val="00717362"/>
    <w:pPr>
      <w:outlineLvl w:val="9"/>
    </w:pPr>
    <w:rPr>
      <w:rFonts w:eastAsia="MS Gothic" w:cs="Times New Roman"/>
      <w:lang w:bidi="en-US"/>
    </w:rPr>
  </w:style>
  <w:style w:type="character" w:customStyle="1" w:styleId="Heading5Char">
    <w:name w:val="Heading 5 Char"/>
    <w:link w:val="Heading5"/>
    <w:uiPriority w:val="9"/>
    <w:semiHidden/>
    <w:rsid w:val="00717362"/>
    <w:rPr>
      <w:rFonts w:ascii="Cambria" w:eastAsia="Times New Roman" w:hAnsi="Cambria" w:cs="Times New Roman"/>
      <w:b/>
      <w:bCs/>
      <w:color w:val="7F7F7F"/>
    </w:rPr>
  </w:style>
  <w:style w:type="character" w:customStyle="1" w:styleId="Heading6Char">
    <w:name w:val="Heading 6 Char"/>
    <w:link w:val="Heading6"/>
    <w:uiPriority w:val="9"/>
    <w:semiHidden/>
    <w:rsid w:val="00717362"/>
    <w:rPr>
      <w:rFonts w:ascii="Cambria" w:eastAsia="Times New Roman" w:hAnsi="Cambria" w:cs="Times New Roman"/>
      <w:b/>
      <w:bCs/>
      <w:i/>
      <w:iCs/>
      <w:color w:val="7F7F7F"/>
    </w:rPr>
  </w:style>
  <w:style w:type="character" w:customStyle="1" w:styleId="Heading7Char">
    <w:name w:val="Heading 7 Char"/>
    <w:link w:val="Heading7"/>
    <w:uiPriority w:val="9"/>
    <w:semiHidden/>
    <w:rsid w:val="00717362"/>
    <w:rPr>
      <w:rFonts w:ascii="Cambria" w:eastAsia="Times New Roman" w:hAnsi="Cambria" w:cs="Times New Roman"/>
      <w:i/>
      <w:iCs/>
    </w:rPr>
  </w:style>
  <w:style w:type="character" w:customStyle="1" w:styleId="Heading8Char">
    <w:name w:val="Heading 8 Char"/>
    <w:link w:val="Heading8"/>
    <w:uiPriority w:val="9"/>
    <w:semiHidden/>
    <w:rsid w:val="00717362"/>
    <w:rPr>
      <w:rFonts w:ascii="Cambria" w:eastAsia="Times New Roman" w:hAnsi="Cambria" w:cs="Times New Roman"/>
      <w:sz w:val="20"/>
      <w:szCs w:val="20"/>
    </w:rPr>
  </w:style>
  <w:style w:type="character" w:customStyle="1" w:styleId="Heading9Char">
    <w:name w:val="Heading 9 Char"/>
    <w:link w:val="Heading9"/>
    <w:uiPriority w:val="9"/>
    <w:semiHidden/>
    <w:rsid w:val="00717362"/>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717362"/>
    <w:pPr>
      <w:pBdr>
        <w:bottom w:val="single" w:sz="4" w:space="1" w:color="auto"/>
      </w:pBdr>
      <w:spacing w:line="240" w:lineRule="auto"/>
      <w:contextualSpacing/>
    </w:pPr>
    <w:rPr>
      <w:rFonts w:ascii="Cambria" w:eastAsia="Times New Roman" w:hAnsi="Cambria" w:cs="Times New Roman"/>
      <w:spacing w:val="5"/>
      <w:sz w:val="52"/>
      <w:szCs w:val="52"/>
    </w:rPr>
  </w:style>
  <w:style w:type="character" w:customStyle="1" w:styleId="TitleChar">
    <w:name w:val="Title Char"/>
    <w:link w:val="Title"/>
    <w:uiPriority w:val="10"/>
    <w:rsid w:val="00717362"/>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717362"/>
    <w:pPr>
      <w:spacing w:after="600"/>
    </w:pPr>
    <w:rPr>
      <w:rFonts w:ascii="Cambria" w:eastAsia="Times New Roman" w:hAnsi="Cambria" w:cs="Times New Roman"/>
      <w:i/>
      <w:iCs/>
      <w:spacing w:val="13"/>
      <w:sz w:val="24"/>
      <w:szCs w:val="24"/>
    </w:rPr>
  </w:style>
  <w:style w:type="character" w:customStyle="1" w:styleId="SubtitleChar">
    <w:name w:val="Subtitle Char"/>
    <w:link w:val="Subtitle"/>
    <w:uiPriority w:val="11"/>
    <w:rsid w:val="00717362"/>
    <w:rPr>
      <w:rFonts w:ascii="Cambria" w:eastAsia="Times New Roman" w:hAnsi="Cambria" w:cs="Times New Roman"/>
      <w:i/>
      <w:iCs/>
      <w:spacing w:val="13"/>
      <w:sz w:val="24"/>
      <w:szCs w:val="24"/>
    </w:rPr>
  </w:style>
  <w:style w:type="character" w:styleId="Strong">
    <w:name w:val="Strong"/>
    <w:uiPriority w:val="22"/>
    <w:qFormat/>
    <w:rsid w:val="00717362"/>
    <w:rPr>
      <w:b/>
      <w:bCs/>
    </w:rPr>
  </w:style>
  <w:style w:type="paragraph" w:styleId="NoSpacing">
    <w:name w:val="No Spacing"/>
    <w:basedOn w:val="Normal"/>
    <w:uiPriority w:val="1"/>
    <w:qFormat/>
    <w:rsid w:val="00717362"/>
    <w:pPr>
      <w:spacing w:after="0" w:line="240" w:lineRule="auto"/>
    </w:pPr>
  </w:style>
  <w:style w:type="paragraph" w:styleId="ListParagraph">
    <w:name w:val="List Paragraph"/>
    <w:basedOn w:val="Normal"/>
    <w:uiPriority w:val="34"/>
    <w:qFormat/>
    <w:rsid w:val="00717362"/>
    <w:pPr>
      <w:ind w:left="720"/>
      <w:contextualSpacing/>
    </w:pPr>
  </w:style>
  <w:style w:type="paragraph" w:styleId="Quote">
    <w:name w:val="Quote"/>
    <w:basedOn w:val="Normal"/>
    <w:next w:val="Normal"/>
    <w:link w:val="QuoteChar"/>
    <w:uiPriority w:val="29"/>
    <w:qFormat/>
    <w:rsid w:val="00717362"/>
    <w:pPr>
      <w:spacing w:before="200" w:after="0"/>
      <w:ind w:left="360" w:right="360"/>
    </w:pPr>
    <w:rPr>
      <w:i/>
      <w:iCs/>
    </w:rPr>
  </w:style>
  <w:style w:type="character" w:customStyle="1" w:styleId="QuoteChar">
    <w:name w:val="Quote Char"/>
    <w:link w:val="Quote"/>
    <w:uiPriority w:val="29"/>
    <w:rsid w:val="00717362"/>
    <w:rPr>
      <w:i/>
      <w:iCs/>
    </w:rPr>
  </w:style>
  <w:style w:type="paragraph" w:styleId="IntenseQuote">
    <w:name w:val="Intense Quote"/>
    <w:basedOn w:val="Normal"/>
    <w:next w:val="Normal"/>
    <w:link w:val="IntenseQuoteChar"/>
    <w:uiPriority w:val="30"/>
    <w:qFormat/>
    <w:rsid w:val="00717362"/>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717362"/>
    <w:rPr>
      <w:b/>
      <w:bCs/>
      <w:i/>
      <w:iCs/>
    </w:rPr>
  </w:style>
  <w:style w:type="character" w:styleId="SubtleEmphasis">
    <w:name w:val="Subtle Emphasis"/>
    <w:uiPriority w:val="19"/>
    <w:qFormat/>
    <w:rsid w:val="00717362"/>
    <w:rPr>
      <w:i/>
      <w:iCs/>
    </w:rPr>
  </w:style>
  <w:style w:type="character" w:styleId="IntenseEmphasis">
    <w:name w:val="Intense Emphasis"/>
    <w:uiPriority w:val="21"/>
    <w:qFormat/>
    <w:rsid w:val="00717362"/>
    <w:rPr>
      <w:b/>
      <w:bCs/>
    </w:rPr>
  </w:style>
  <w:style w:type="character" w:styleId="SubtleReference">
    <w:name w:val="Subtle Reference"/>
    <w:uiPriority w:val="31"/>
    <w:qFormat/>
    <w:rsid w:val="00717362"/>
    <w:rPr>
      <w:smallCaps/>
    </w:rPr>
  </w:style>
  <w:style w:type="character" w:styleId="IntenseReference">
    <w:name w:val="Intense Reference"/>
    <w:uiPriority w:val="32"/>
    <w:qFormat/>
    <w:rsid w:val="00717362"/>
    <w:rPr>
      <w:smallCaps/>
      <w:spacing w:val="5"/>
      <w:u w:val="single"/>
    </w:rPr>
  </w:style>
  <w:style w:type="character" w:styleId="BookTitle">
    <w:name w:val="Book Title"/>
    <w:uiPriority w:val="33"/>
    <w:qFormat/>
    <w:rsid w:val="00717362"/>
    <w:rPr>
      <w:i/>
      <w:iCs/>
      <w:smallCaps/>
      <w:spacing w:val="5"/>
    </w:rPr>
  </w:style>
  <w:style w:type="paragraph" w:styleId="BalloonText">
    <w:name w:val="Balloon Text"/>
    <w:basedOn w:val="Normal"/>
    <w:link w:val="BalloonTextChar"/>
    <w:uiPriority w:val="99"/>
    <w:semiHidden/>
    <w:unhideWhenUsed/>
    <w:rsid w:val="00AA24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4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1334</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Perth and Smith Falls District Hospital</Company>
  <LinksUpToDate>false</LinksUpToDate>
  <CharactersWithSpaces>8927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dc:creator>
  <cp:lastModifiedBy>kkehoe</cp:lastModifiedBy>
  <cp:revision>3</cp:revision>
  <cp:lastPrinted>2017-05-25T15:26:00Z</cp:lastPrinted>
  <dcterms:created xsi:type="dcterms:W3CDTF">2017-05-25T18:52:00Z</dcterms:created>
  <dcterms:modified xsi:type="dcterms:W3CDTF">2017-07-13T18:07:00Z</dcterms:modified>
</cp:coreProperties>
</file>